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4465"/>
        <w:gridCol w:w="1275"/>
        <w:gridCol w:w="4820"/>
      </w:tblGrid>
      <w:tr w:rsidR="00A04125" w14:paraId="47770093" w14:textId="77777777">
        <w:tblPrEx>
          <w:tblCellMar>
            <w:top w:w="0" w:type="dxa"/>
            <w:bottom w:w="0" w:type="dxa"/>
          </w:tblCellMar>
        </w:tblPrEx>
        <w:trPr>
          <w:cantSplit/>
        </w:trPr>
        <w:tc>
          <w:tcPr>
            <w:tcW w:w="4465" w:type="dxa"/>
          </w:tcPr>
          <w:p w14:paraId="3FAC7550" w14:textId="77777777" w:rsidR="00A04125" w:rsidRDefault="00A04125">
            <w:pPr>
              <w:spacing w:line="360" w:lineRule="atLeast"/>
              <w:rPr>
                <w:b/>
                <w:sz w:val="32"/>
                <w:lang w:val="it-IT"/>
              </w:rPr>
            </w:pPr>
            <w:r>
              <w:rPr>
                <w:b/>
                <w:sz w:val="32"/>
                <w:lang w:val="it-IT"/>
              </w:rPr>
              <w:t>G E M E I N D E   K I E N S</w:t>
            </w:r>
          </w:p>
          <w:p w14:paraId="561D4205" w14:textId="77777777" w:rsidR="00A04125" w:rsidRDefault="00A04125">
            <w:pPr>
              <w:spacing w:line="360" w:lineRule="atLeast"/>
              <w:jc w:val="center"/>
              <w:rPr>
                <w:b/>
                <w:sz w:val="32"/>
                <w:lang w:val="it-IT"/>
              </w:rPr>
            </w:pPr>
            <w:r>
              <w:rPr>
                <w:sz w:val="18"/>
                <w:lang w:val="it-IT"/>
              </w:rPr>
              <w:t>AUTONOME PROVINZ BOZEN - SÜDTIROL</w:t>
            </w:r>
          </w:p>
        </w:tc>
        <w:tc>
          <w:tcPr>
            <w:tcW w:w="1275" w:type="dxa"/>
          </w:tcPr>
          <w:p w14:paraId="3B7AB05B" w14:textId="788217F7" w:rsidR="00A04125" w:rsidRDefault="00DF702A">
            <w:pPr>
              <w:spacing w:line="360" w:lineRule="atLeast"/>
              <w:rPr>
                <w:b/>
                <w:caps/>
                <w:sz w:val="34"/>
              </w:rPr>
            </w:pPr>
            <w:bookmarkStart w:id="0" w:name="OLE_LINK1"/>
            <w:r>
              <w:rPr>
                <w:noProof/>
              </w:rPr>
              <w:drawing>
                <wp:inline distT="0" distB="0" distL="0" distR="0" wp14:anchorId="1FBAA255" wp14:editId="3A16CACD">
                  <wp:extent cx="683895" cy="721995"/>
                  <wp:effectExtent l="0" t="0" r="0" b="0"/>
                  <wp:docPr id="1" name="Bild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3895" cy="721995"/>
                          </a:xfrm>
                          <a:prstGeom prst="rect">
                            <a:avLst/>
                          </a:prstGeom>
                          <a:noFill/>
                          <a:ln>
                            <a:noFill/>
                          </a:ln>
                        </pic:spPr>
                      </pic:pic>
                    </a:graphicData>
                  </a:graphic>
                </wp:inline>
              </w:drawing>
            </w:r>
            <w:bookmarkEnd w:id="0"/>
          </w:p>
          <w:p w14:paraId="6CCC542B" w14:textId="77777777" w:rsidR="00A04125" w:rsidRDefault="00A04125">
            <w:pPr>
              <w:spacing w:line="360" w:lineRule="atLeast"/>
              <w:rPr>
                <w:b/>
                <w:sz w:val="32"/>
              </w:rPr>
            </w:pPr>
          </w:p>
        </w:tc>
        <w:tc>
          <w:tcPr>
            <w:tcW w:w="4820" w:type="dxa"/>
          </w:tcPr>
          <w:p w14:paraId="75C5EFE7" w14:textId="77777777" w:rsidR="00A04125" w:rsidRDefault="00A04125">
            <w:pPr>
              <w:spacing w:line="360" w:lineRule="atLeast"/>
              <w:rPr>
                <w:b/>
                <w:sz w:val="32"/>
                <w:lang w:val="it-IT"/>
              </w:rPr>
            </w:pPr>
            <w:r>
              <w:rPr>
                <w:b/>
                <w:sz w:val="32"/>
                <w:lang w:val="it-IT"/>
              </w:rPr>
              <w:t xml:space="preserve">C O M U N </w:t>
            </w:r>
            <w:proofErr w:type="gramStart"/>
            <w:r>
              <w:rPr>
                <w:b/>
                <w:sz w:val="32"/>
                <w:lang w:val="it-IT"/>
              </w:rPr>
              <w:t>E  D</w:t>
            </w:r>
            <w:proofErr w:type="gramEnd"/>
            <w:r>
              <w:rPr>
                <w:b/>
                <w:sz w:val="32"/>
                <w:lang w:val="it-IT"/>
              </w:rPr>
              <w:t xml:space="preserve"> I  C H I E N E S</w:t>
            </w:r>
          </w:p>
          <w:p w14:paraId="45915B8A" w14:textId="77777777" w:rsidR="00A04125" w:rsidRDefault="00A04125">
            <w:pPr>
              <w:spacing w:line="360" w:lineRule="atLeast"/>
              <w:jc w:val="center"/>
              <w:rPr>
                <w:sz w:val="18"/>
                <w:lang w:val="it-IT"/>
              </w:rPr>
            </w:pPr>
            <w:r>
              <w:rPr>
                <w:sz w:val="18"/>
                <w:lang w:val="it-IT"/>
              </w:rPr>
              <w:t xml:space="preserve">PROVINCIA AUTONOMA DI BOLZANO </w:t>
            </w:r>
          </w:p>
          <w:p w14:paraId="7471A940" w14:textId="77777777" w:rsidR="00A04125" w:rsidRDefault="00A04125">
            <w:pPr>
              <w:spacing w:line="360" w:lineRule="atLeast"/>
              <w:jc w:val="center"/>
              <w:rPr>
                <w:b/>
                <w:sz w:val="32"/>
                <w:lang w:val="it-IT"/>
              </w:rPr>
            </w:pPr>
            <w:r>
              <w:rPr>
                <w:sz w:val="18"/>
                <w:lang w:val="it-IT"/>
              </w:rPr>
              <w:t>ALTO ADIGE</w:t>
            </w:r>
          </w:p>
        </w:tc>
      </w:tr>
    </w:tbl>
    <w:p w14:paraId="3B5DD8DA" w14:textId="77777777" w:rsidR="00A04125" w:rsidRDefault="00A04125">
      <w:pPr>
        <w:rPr>
          <w:sz w:val="26"/>
          <w:lang w:val="it-IT"/>
        </w:rPr>
      </w:pPr>
      <w:r>
        <w:rPr>
          <w:sz w:val="26"/>
          <w:lang w:val="it-IT"/>
        </w:rPr>
        <w:t>---------------------------------------------------------------------------------------------------------------</w:t>
      </w:r>
    </w:p>
    <w:p w14:paraId="1A54E7AF" w14:textId="77777777" w:rsidR="00A04125" w:rsidRDefault="00A04125">
      <w:pPr>
        <w:rPr>
          <w:sz w:val="16"/>
        </w:rPr>
      </w:pPr>
      <w:r>
        <w:rPr>
          <w:sz w:val="16"/>
          <w:lang w:val="it-IT"/>
        </w:rPr>
        <w:t xml:space="preserve">Steuerkodex - Cod. Fisc. 8100 355 021 7                         Tel. (04 74)  56 53 15                                              MWST. Nr. - Part. </w:t>
      </w:r>
      <w:r>
        <w:rPr>
          <w:sz w:val="16"/>
        </w:rPr>
        <w:t>IVA 0050 867 021 3</w:t>
      </w:r>
    </w:p>
    <w:p w14:paraId="4648D8CD" w14:textId="77777777" w:rsidR="00A04125" w:rsidRDefault="00A04125">
      <w:pPr>
        <w:rPr>
          <w:sz w:val="16"/>
        </w:rPr>
      </w:pPr>
      <w:r>
        <w:rPr>
          <w:sz w:val="16"/>
        </w:rPr>
        <w:t xml:space="preserve">                                                                                     Telefax  (04 74)  56 56 04</w:t>
      </w:r>
    </w:p>
    <w:p w14:paraId="73B1FB19" w14:textId="77777777" w:rsidR="00A04125" w:rsidRDefault="00A04125">
      <w:pPr>
        <w:spacing w:line="200" w:lineRule="exact"/>
        <w:rPr>
          <w:sz w:val="26"/>
        </w:rPr>
      </w:pPr>
      <w:r>
        <w:rPr>
          <w:sz w:val="26"/>
        </w:rPr>
        <w:t>---------------------------------------------------------------------------------------------------------------</w:t>
      </w:r>
    </w:p>
    <w:p w14:paraId="0DFAEAFE" w14:textId="77777777" w:rsidR="00A04125" w:rsidRDefault="00A04125"/>
    <w:p w14:paraId="6E15BDF4" w14:textId="77777777" w:rsidR="00A04125" w:rsidRDefault="00A04125"/>
    <w:p w14:paraId="532535DF" w14:textId="77777777" w:rsidR="00A04125" w:rsidRDefault="00A04125">
      <w:pPr>
        <w:jc w:val="center"/>
        <w:rPr>
          <w:rFonts w:ascii="Book Antiqua" w:hAnsi="Book Antiqua"/>
          <w:b/>
          <w:sz w:val="32"/>
          <w:u w:val="single"/>
          <w:lang w:val="it-IT"/>
        </w:rPr>
      </w:pPr>
      <w:r>
        <w:rPr>
          <w:rFonts w:ascii="Book Antiqua" w:hAnsi="Book Antiqua"/>
          <w:b/>
          <w:sz w:val="32"/>
          <w:u w:val="single"/>
          <w:lang w:val="it-IT"/>
        </w:rPr>
        <w:t>CONTRATTO   DI   FORNITURA   ACQUA  POTABILE</w:t>
      </w:r>
    </w:p>
    <w:p w14:paraId="55908C25" w14:textId="77777777" w:rsidR="00A04125" w:rsidRDefault="00A04125">
      <w:pPr>
        <w:jc w:val="center"/>
        <w:rPr>
          <w:b/>
          <w:u w:val="single"/>
          <w:lang w:val="it-IT"/>
        </w:rPr>
      </w:pPr>
    </w:p>
    <w:p w14:paraId="255D4301" w14:textId="77777777" w:rsidR="00A04125" w:rsidRDefault="00A04125">
      <w:pPr>
        <w:jc w:val="both"/>
        <w:rPr>
          <w:sz w:val="24"/>
          <w:lang w:val="it-IT"/>
        </w:rPr>
      </w:pPr>
    </w:p>
    <w:p w14:paraId="05E055DC" w14:textId="77777777" w:rsidR="00A04125" w:rsidRDefault="00A04125">
      <w:pPr>
        <w:jc w:val="both"/>
        <w:rPr>
          <w:sz w:val="24"/>
          <w:lang w:val="it-IT"/>
        </w:rPr>
      </w:pPr>
      <w:r>
        <w:rPr>
          <w:sz w:val="24"/>
          <w:lang w:val="it-IT"/>
        </w:rPr>
        <w:t>tra il comune di Chienes e</w:t>
      </w:r>
    </w:p>
    <w:p w14:paraId="0A4A79E5" w14:textId="77777777" w:rsidR="00A04125" w:rsidRDefault="00A04125">
      <w:pPr>
        <w:jc w:val="both"/>
        <w:rPr>
          <w:sz w:val="24"/>
          <w:lang w:val="it-IT"/>
        </w:rPr>
      </w:pPr>
    </w:p>
    <w:p w14:paraId="6632F6AB" w14:textId="77777777" w:rsidR="00A04125" w:rsidRDefault="00A04125">
      <w:pPr>
        <w:jc w:val="both"/>
        <w:rPr>
          <w:sz w:val="24"/>
          <w:lang w:val="it-IT"/>
        </w:rPr>
      </w:pPr>
    </w:p>
    <w:p w14:paraId="4C2DEBF7" w14:textId="77777777" w:rsidR="00A04125" w:rsidRDefault="00A04125">
      <w:pPr>
        <w:jc w:val="both"/>
        <w:rPr>
          <w:b/>
          <w:sz w:val="24"/>
          <w:lang w:val="it-IT"/>
        </w:rPr>
      </w:pPr>
      <w:r>
        <w:rPr>
          <w:b/>
          <w:sz w:val="24"/>
          <w:lang w:val="it-IT"/>
        </w:rPr>
        <w:t>L´UTENTE</w:t>
      </w:r>
    </w:p>
    <w:p w14:paraId="18C24783" w14:textId="77777777" w:rsidR="00A04125" w:rsidRDefault="00A04125">
      <w:pPr>
        <w:jc w:val="both"/>
        <w:rPr>
          <w:sz w:val="24"/>
          <w:lang w:val="it-IT"/>
        </w:rPr>
      </w:pPr>
    </w:p>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8008"/>
      </w:tblGrid>
      <w:tr w:rsidR="00A04125" w14:paraId="1C24498C" w14:textId="77777777">
        <w:tblPrEx>
          <w:tblCellMar>
            <w:top w:w="0" w:type="dxa"/>
            <w:bottom w:w="0" w:type="dxa"/>
          </w:tblCellMar>
        </w:tblPrEx>
        <w:tc>
          <w:tcPr>
            <w:tcW w:w="8008" w:type="dxa"/>
          </w:tcPr>
          <w:p w14:paraId="703E2BD4" w14:textId="77777777" w:rsidR="00A04125" w:rsidRDefault="00A04125">
            <w:pPr>
              <w:jc w:val="both"/>
              <w:rPr>
                <w:sz w:val="24"/>
                <w:lang w:val="it-IT"/>
              </w:rPr>
            </w:pPr>
          </w:p>
        </w:tc>
      </w:tr>
    </w:tbl>
    <w:p w14:paraId="37263822" w14:textId="77777777" w:rsidR="00A04125" w:rsidRDefault="00A04125">
      <w:pPr>
        <w:jc w:val="both"/>
        <w:rPr>
          <w:sz w:val="24"/>
          <w:lang w:val="it-IT"/>
        </w:rPr>
      </w:pPr>
    </w:p>
    <w:p w14:paraId="504433A3" w14:textId="77777777" w:rsidR="00A04125" w:rsidRDefault="00A04125">
      <w:pPr>
        <w:spacing w:line="360" w:lineRule="auto"/>
        <w:jc w:val="both"/>
        <w:rPr>
          <w:sz w:val="24"/>
          <w:lang w:val="it-IT"/>
        </w:rPr>
      </w:pPr>
      <w:r>
        <w:rPr>
          <w:sz w:val="24"/>
          <w:lang w:val="it-IT"/>
        </w:rPr>
        <w:t>per la somministrazione di acqua potabile per lo stabile di proprietà dell´Utente sito in _______________________________ Comune ______________________________ Via ________ n. _____ per i seguenti usi ed ai rispettivi prezzi:</w:t>
      </w:r>
    </w:p>
    <w:p w14:paraId="637DD266" w14:textId="77777777" w:rsidR="00A04125" w:rsidRDefault="00A04125">
      <w:pPr>
        <w:jc w:val="both"/>
        <w:rPr>
          <w:sz w:val="24"/>
          <w:lang w:val="it-IT"/>
        </w:rPr>
      </w:pPr>
    </w:p>
    <w:p w14:paraId="6CFD7941" w14:textId="77777777" w:rsidR="00A04125" w:rsidRDefault="00A04125">
      <w:pPr>
        <w:jc w:val="both"/>
        <w:rPr>
          <w:sz w:val="24"/>
          <w:lang w:val="it-IT"/>
        </w:rPr>
      </w:pPr>
    </w:p>
    <w:p w14:paraId="5321A986" w14:textId="77777777" w:rsidR="00A04125" w:rsidRDefault="00A04125">
      <w:pPr>
        <w:jc w:val="both"/>
        <w:rPr>
          <w:sz w:val="24"/>
          <w:lang w:val="it-IT"/>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44"/>
        <w:gridCol w:w="2444"/>
        <w:gridCol w:w="2444"/>
        <w:gridCol w:w="2444"/>
      </w:tblGrid>
      <w:tr w:rsidR="00A04125" w14:paraId="1CD5EFDC" w14:textId="77777777">
        <w:tblPrEx>
          <w:tblCellMar>
            <w:top w:w="0" w:type="dxa"/>
            <w:bottom w:w="0" w:type="dxa"/>
          </w:tblCellMar>
        </w:tblPrEx>
        <w:tc>
          <w:tcPr>
            <w:tcW w:w="2444" w:type="dxa"/>
          </w:tcPr>
          <w:p w14:paraId="4D715DB5" w14:textId="77777777" w:rsidR="00A04125" w:rsidRDefault="00A04125">
            <w:pPr>
              <w:spacing w:before="120"/>
              <w:jc w:val="center"/>
              <w:rPr>
                <w:b/>
                <w:sz w:val="24"/>
                <w:lang w:val="it-IT"/>
              </w:rPr>
            </w:pPr>
            <w:r>
              <w:rPr>
                <w:b/>
                <w:sz w:val="24"/>
                <w:lang w:val="it-IT"/>
              </w:rPr>
              <w:t>Uso e</w:t>
            </w:r>
          </w:p>
          <w:p w14:paraId="1124D567" w14:textId="77777777" w:rsidR="00A04125" w:rsidRDefault="00A04125">
            <w:pPr>
              <w:spacing w:before="120"/>
              <w:jc w:val="center"/>
              <w:rPr>
                <w:b/>
                <w:sz w:val="24"/>
                <w:lang w:val="it-IT"/>
              </w:rPr>
            </w:pPr>
            <w:r>
              <w:rPr>
                <w:b/>
                <w:sz w:val="24"/>
                <w:lang w:val="it-IT"/>
              </w:rPr>
              <w:t>destinazione</w:t>
            </w:r>
          </w:p>
        </w:tc>
        <w:tc>
          <w:tcPr>
            <w:tcW w:w="2444" w:type="dxa"/>
          </w:tcPr>
          <w:p w14:paraId="4D1B926E" w14:textId="77777777" w:rsidR="00A04125" w:rsidRDefault="00A04125">
            <w:pPr>
              <w:spacing w:before="120"/>
              <w:jc w:val="center"/>
              <w:rPr>
                <w:b/>
                <w:sz w:val="24"/>
                <w:lang w:val="it-IT"/>
              </w:rPr>
            </w:pPr>
            <w:r>
              <w:rPr>
                <w:b/>
                <w:sz w:val="24"/>
                <w:lang w:val="it-IT"/>
              </w:rPr>
              <w:t>Attuale tariffa</w:t>
            </w:r>
          </w:p>
          <w:p w14:paraId="35CD60C6" w14:textId="77777777" w:rsidR="00A04125" w:rsidRDefault="00A04125">
            <w:pPr>
              <w:jc w:val="center"/>
              <w:rPr>
                <w:b/>
                <w:sz w:val="24"/>
              </w:rPr>
            </w:pPr>
            <w:r>
              <w:rPr>
                <w:b/>
                <w:sz w:val="24"/>
              </w:rPr>
              <w:t>(Lit./m³)</w:t>
            </w:r>
          </w:p>
        </w:tc>
        <w:tc>
          <w:tcPr>
            <w:tcW w:w="2444" w:type="dxa"/>
          </w:tcPr>
          <w:p w14:paraId="23066B77" w14:textId="77777777" w:rsidR="00A04125" w:rsidRDefault="00A04125">
            <w:pPr>
              <w:spacing w:before="120"/>
              <w:jc w:val="center"/>
              <w:rPr>
                <w:b/>
                <w:sz w:val="24"/>
              </w:rPr>
            </w:pPr>
            <w:r>
              <w:rPr>
                <w:b/>
                <w:sz w:val="24"/>
              </w:rPr>
              <w:t>Allacciamento</w:t>
            </w:r>
          </w:p>
          <w:p w14:paraId="48557E69" w14:textId="77777777" w:rsidR="00A04125" w:rsidRDefault="00A04125">
            <w:pPr>
              <w:jc w:val="center"/>
              <w:rPr>
                <w:b/>
                <w:sz w:val="24"/>
              </w:rPr>
            </w:pPr>
            <w:r>
              <w:rPr>
                <w:b/>
                <w:sz w:val="24"/>
              </w:rPr>
              <w:t>(Zoll)</w:t>
            </w:r>
          </w:p>
        </w:tc>
        <w:tc>
          <w:tcPr>
            <w:tcW w:w="2444" w:type="dxa"/>
          </w:tcPr>
          <w:p w14:paraId="12DF553E" w14:textId="77777777" w:rsidR="00A04125" w:rsidRDefault="00A04125">
            <w:pPr>
              <w:jc w:val="center"/>
              <w:rPr>
                <w:b/>
                <w:sz w:val="24"/>
                <w:lang w:val="it-IT"/>
              </w:rPr>
            </w:pPr>
            <w:r>
              <w:rPr>
                <w:b/>
                <w:sz w:val="24"/>
                <w:lang w:val="it-IT"/>
              </w:rPr>
              <w:t>Numero contatore</w:t>
            </w:r>
          </w:p>
        </w:tc>
      </w:tr>
      <w:tr w:rsidR="00A04125" w14:paraId="530035F4" w14:textId="77777777">
        <w:tblPrEx>
          <w:tblCellMar>
            <w:top w:w="0" w:type="dxa"/>
            <w:bottom w:w="0" w:type="dxa"/>
          </w:tblCellMar>
        </w:tblPrEx>
        <w:tc>
          <w:tcPr>
            <w:tcW w:w="2444" w:type="dxa"/>
          </w:tcPr>
          <w:p w14:paraId="565F9793" w14:textId="77777777" w:rsidR="00A04125" w:rsidRDefault="00A04125">
            <w:pPr>
              <w:spacing w:before="120"/>
              <w:jc w:val="both"/>
              <w:rPr>
                <w:b/>
                <w:sz w:val="24"/>
                <w:lang w:val="it-IT"/>
              </w:rPr>
            </w:pPr>
            <w:r>
              <w:rPr>
                <w:b/>
                <w:sz w:val="24"/>
                <w:lang w:val="it-IT"/>
              </w:rPr>
              <w:t>consumo domestico</w:t>
            </w:r>
          </w:p>
        </w:tc>
        <w:tc>
          <w:tcPr>
            <w:tcW w:w="2444" w:type="dxa"/>
          </w:tcPr>
          <w:p w14:paraId="2C46B546" w14:textId="77777777" w:rsidR="00A04125" w:rsidRDefault="00A04125">
            <w:pPr>
              <w:spacing w:after="120"/>
              <w:jc w:val="center"/>
              <w:rPr>
                <w:b/>
                <w:sz w:val="24"/>
                <w:lang w:val="it-IT"/>
              </w:rPr>
            </w:pPr>
            <w:r>
              <w:rPr>
                <w:b/>
                <w:sz w:val="24"/>
                <w:lang w:val="it-IT"/>
              </w:rPr>
              <w:t>0,</w:t>
            </w:r>
            <w:r w:rsidR="0064724D">
              <w:rPr>
                <w:b/>
                <w:sz w:val="24"/>
                <w:lang w:val="it-IT"/>
              </w:rPr>
              <w:t>5</w:t>
            </w:r>
            <w:r>
              <w:rPr>
                <w:b/>
                <w:sz w:val="24"/>
                <w:lang w:val="it-IT"/>
              </w:rPr>
              <w:t>8.-</w:t>
            </w:r>
          </w:p>
        </w:tc>
        <w:tc>
          <w:tcPr>
            <w:tcW w:w="2444" w:type="dxa"/>
          </w:tcPr>
          <w:p w14:paraId="2FA51439" w14:textId="77777777" w:rsidR="00A04125" w:rsidRDefault="00A04125">
            <w:pPr>
              <w:spacing w:before="120"/>
              <w:jc w:val="both"/>
              <w:rPr>
                <w:b/>
                <w:sz w:val="24"/>
                <w:lang w:val="it-IT"/>
              </w:rPr>
            </w:pPr>
          </w:p>
        </w:tc>
        <w:tc>
          <w:tcPr>
            <w:tcW w:w="2444" w:type="dxa"/>
          </w:tcPr>
          <w:p w14:paraId="6B05A7B8" w14:textId="77777777" w:rsidR="00A04125" w:rsidRDefault="00A04125">
            <w:pPr>
              <w:spacing w:before="120"/>
              <w:jc w:val="both"/>
              <w:rPr>
                <w:b/>
                <w:sz w:val="24"/>
                <w:lang w:val="it-IT"/>
              </w:rPr>
            </w:pPr>
          </w:p>
        </w:tc>
      </w:tr>
      <w:tr w:rsidR="00A04125" w14:paraId="15CAD397" w14:textId="77777777">
        <w:tblPrEx>
          <w:tblCellMar>
            <w:top w:w="0" w:type="dxa"/>
            <w:bottom w:w="0" w:type="dxa"/>
          </w:tblCellMar>
        </w:tblPrEx>
        <w:tc>
          <w:tcPr>
            <w:tcW w:w="2444" w:type="dxa"/>
          </w:tcPr>
          <w:p w14:paraId="4A22B213" w14:textId="77777777" w:rsidR="00A04125" w:rsidRDefault="00A04125">
            <w:pPr>
              <w:spacing w:before="120" w:after="120"/>
              <w:jc w:val="both"/>
              <w:rPr>
                <w:b/>
                <w:sz w:val="24"/>
                <w:lang w:val="it-IT"/>
              </w:rPr>
            </w:pPr>
            <w:r>
              <w:rPr>
                <w:b/>
                <w:sz w:val="24"/>
                <w:lang w:val="it-IT"/>
              </w:rPr>
              <w:t>consumatore all´ingrosso</w:t>
            </w:r>
          </w:p>
        </w:tc>
        <w:tc>
          <w:tcPr>
            <w:tcW w:w="2444" w:type="dxa"/>
          </w:tcPr>
          <w:p w14:paraId="301653FA" w14:textId="77777777" w:rsidR="00A04125" w:rsidRDefault="0064724D">
            <w:pPr>
              <w:spacing w:before="120" w:after="120"/>
              <w:jc w:val="center"/>
              <w:rPr>
                <w:b/>
                <w:sz w:val="24"/>
                <w:lang w:val="it-IT"/>
              </w:rPr>
            </w:pPr>
            <w:r>
              <w:rPr>
                <w:b/>
                <w:sz w:val="24"/>
                <w:lang w:val="it-IT"/>
              </w:rPr>
              <w:t>0,5</w:t>
            </w:r>
            <w:r w:rsidR="00A04125">
              <w:rPr>
                <w:b/>
                <w:sz w:val="24"/>
                <w:lang w:val="it-IT"/>
              </w:rPr>
              <w:t>8.-</w:t>
            </w:r>
          </w:p>
        </w:tc>
        <w:tc>
          <w:tcPr>
            <w:tcW w:w="2444" w:type="dxa"/>
          </w:tcPr>
          <w:p w14:paraId="63A065D3" w14:textId="77777777" w:rsidR="00A04125" w:rsidRDefault="00A04125">
            <w:pPr>
              <w:spacing w:before="120"/>
              <w:jc w:val="both"/>
              <w:rPr>
                <w:b/>
                <w:sz w:val="24"/>
                <w:lang w:val="it-IT"/>
              </w:rPr>
            </w:pPr>
          </w:p>
        </w:tc>
        <w:tc>
          <w:tcPr>
            <w:tcW w:w="2444" w:type="dxa"/>
          </w:tcPr>
          <w:p w14:paraId="1B6F3ED9" w14:textId="77777777" w:rsidR="00A04125" w:rsidRDefault="00A04125">
            <w:pPr>
              <w:spacing w:before="120"/>
              <w:jc w:val="both"/>
              <w:rPr>
                <w:b/>
                <w:sz w:val="24"/>
                <w:lang w:val="it-IT"/>
              </w:rPr>
            </w:pPr>
          </w:p>
        </w:tc>
      </w:tr>
      <w:tr w:rsidR="00A04125" w14:paraId="27F46193" w14:textId="77777777">
        <w:tblPrEx>
          <w:tblCellMar>
            <w:top w:w="0" w:type="dxa"/>
            <w:bottom w:w="0" w:type="dxa"/>
          </w:tblCellMar>
        </w:tblPrEx>
        <w:tc>
          <w:tcPr>
            <w:tcW w:w="2444" w:type="dxa"/>
          </w:tcPr>
          <w:p w14:paraId="212409A5" w14:textId="77777777" w:rsidR="00A04125" w:rsidRDefault="00A04125">
            <w:pPr>
              <w:spacing w:before="120" w:after="120"/>
              <w:rPr>
                <w:b/>
                <w:sz w:val="24"/>
                <w:lang w:val="it-IT"/>
              </w:rPr>
            </w:pPr>
            <w:r>
              <w:rPr>
                <w:b/>
                <w:sz w:val="24"/>
                <w:lang w:val="it-IT"/>
              </w:rPr>
              <w:t>allevamento di animali</w:t>
            </w:r>
          </w:p>
        </w:tc>
        <w:tc>
          <w:tcPr>
            <w:tcW w:w="2444" w:type="dxa"/>
          </w:tcPr>
          <w:p w14:paraId="7E92C4D9" w14:textId="77777777" w:rsidR="00A04125" w:rsidRDefault="0064724D">
            <w:pPr>
              <w:spacing w:before="120"/>
              <w:jc w:val="center"/>
              <w:rPr>
                <w:b/>
                <w:sz w:val="24"/>
                <w:lang w:val="it-IT"/>
              </w:rPr>
            </w:pPr>
            <w:r>
              <w:rPr>
                <w:b/>
                <w:sz w:val="24"/>
                <w:lang w:val="it-IT"/>
              </w:rPr>
              <w:t>0,2</w:t>
            </w:r>
            <w:r w:rsidR="00A04125">
              <w:rPr>
                <w:b/>
                <w:sz w:val="24"/>
                <w:lang w:val="it-IT"/>
              </w:rPr>
              <w:t>2.-</w:t>
            </w:r>
          </w:p>
        </w:tc>
        <w:tc>
          <w:tcPr>
            <w:tcW w:w="2444" w:type="dxa"/>
          </w:tcPr>
          <w:p w14:paraId="5F96A4BA" w14:textId="77777777" w:rsidR="00A04125" w:rsidRDefault="00A04125">
            <w:pPr>
              <w:spacing w:before="120"/>
              <w:jc w:val="both"/>
              <w:rPr>
                <w:b/>
                <w:sz w:val="24"/>
                <w:lang w:val="it-IT"/>
              </w:rPr>
            </w:pPr>
          </w:p>
        </w:tc>
        <w:tc>
          <w:tcPr>
            <w:tcW w:w="2444" w:type="dxa"/>
          </w:tcPr>
          <w:p w14:paraId="313A62FD" w14:textId="77777777" w:rsidR="00A04125" w:rsidRDefault="00A04125">
            <w:pPr>
              <w:spacing w:before="120"/>
              <w:jc w:val="both"/>
              <w:rPr>
                <w:b/>
                <w:sz w:val="24"/>
                <w:lang w:val="it-IT"/>
              </w:rPr>
            </w:pPr>
          </w:p>
        </w:tc>
      </w:tr>
    </w:tbl>
    <w:p w14:paraId="654FF9D3" w14:textId="77777777" w:rsidR="00A04125" w:rsidRDefault="00A04125">
      <w:pPr>
        <w:jc w:val="both"/>
        <w:rPr>
          <w:sz w:val="24"/>
          <w:lang w:val="it-IT"/>
        </w:rPr>
      </w:pPr>
    </w:p>
    <w:p w14:paraId="4830010C" w14:textId="77777777" w:rsidR="00A04125" w:rsidRDefault="00A04125">
      <w:pPr>
        <w:jc w:val="both"/>
        <w:rPr>
          <w:sz w:val="24"/>
          <w:lang w:val="it-IT"/>
        </w:rPr>
      </w:pPr>
    </w:p>
    <w:p w14:paraId="74A50AB0" w14:textId="77777777" w:rsidR="00A04125" w:rsidRDefault="00A04125">
      <w:pPr>
        <w:jc w:val="both"/>
        <w:rPr>
          <w:sz w:val="24"/>
          <w:lang w:val="it-IT"/>
        </w:rPr>
      </w:pPr>
    </w:p>
    <w:p w14:paraId="7A980043" w14:textId="77777777" w:rsidR="00A04125" w:rsidRDefault="00A04125">
      <w:pPr>
        <w:jc w:val="both"/>
        <w:rPr>
          <w:sz w:val="24"/>
          <w:lang w:val="it-IT"/>
        </w:rPr>
      </w:pPr>
    </w:p>
    <w:tbl>
      <w:tblPr>
        <w:tblW w:w="0" w:type="auto"/>
        <w:tblLayout w:type="fixed"/>
        <w:tblCellMar>
          <w:left w:w="70" w:type="dxa"/>
          <w:right w:w="70" w:type="dxa"/>
        </w:tblCellMar>
        <w:tblLook w:val="0000" w:firstRow="0" w:lastRow="0" w:firstColumn="0" w:lastColumn="0" w:noHBand="0" w:noVBand="0"/>
      </w:tblPr>
      <w:tblGrid>
        <w:gridCol w:w="2338"/>
        <w:gridCol w:w="2652"/>
        <w:gridCol w:w="2026"/>
        <w:gridCol w:w="772"/>
        <w:gridCol w:w="1989"/>
      </w:tblGrid>
      <w:tr w:rsidR="00A04125" w14:paraId="64F48C28" w14:textId="77777777">
        <w:tblPrEx>
          <w:tblCellMar>
            <w:top w:w="0" w:type="dxa"/>
            <w:bottom w:w="0" w:type="dxa"/>
          </w:tblCellMar>
        </w:tblPrEx>
        <w:tc>
          <w:tcPr>
            <w:tcW w:w="2338" w:type="dxa"/>
          </w:tcPr>
          <w:p w14:paraId="344F1422" w14:textId="77777777" w:rsidR="00A04125" w:rsidRDefault="00A04125">
            <w:pPr>
              <w:jc w:val="both"/>
              <w:rPr>
                <w:sz w:val="24"/>
                <w:lang w:val="it-IT"/>
              </w:rPr>
            </w:pPr>
            <w:r>
              <w:rPr>
                <w:sz w:val="24"/>
                <w:lang w:val="it-IT"/>
              </w:rPr>
              <w:t>Comune di Chienes</w:t>
            </w:r>
          </w:p>
        </w:tc>
        <w:tc>
          <w:tcPr>
            <w:tcW w:w="2652" w:type="dxa"/>
          </w:tcPr>
          <w:p w14:paraId="58C437B0" w14:textId="77777777" w:rsidR="00A04125" w:rsidRDefault="00A04125">
            <w:pPr>
              <w:jc w:val="both"/>
              <w:rPr>
                <w:sz w:val="24"/>
                <w:lang w:val="it-IT"/>
              </w:rPr>
            </w:pPr>
          </w:p>
        </w:tc>
        <w:tc>
          <w:tcPr>
            <w:tcW w:w="4787" w:type="dxa"/>
            <w:gridSpan w:val="3"/>
          </w:tcPr>
          <w:p w14:paraId="7A9944E2" w14:textId="77777777" w:rsidR="00A04125" w:rsidRDefault="00A04125">
            <w:pPr>
              <w:jc w:val="both"/>
              <w:rPr>
                <w:sz w:val="24"/>
              </w:rPr>
            </w:pPr>
            <w:r>
              <w:rPr>
                <w:b/>
                <w:sz w:val="24"/>
              </w:rPr>
              <w:t>L´utente</w:t>
            </w:r>
          </w:p>
        </w:tc>
      </w:tr>
      <w:tr w:rsidR="00A04125" w14:paraId="17647653" w14:textId="77777777">
        <w:tblPrEx>
          <w:tblCellMar>
            <w:top w:w="0" w:type="dxa"/>
            <w:bottom w:w="0" w:type="dxa"/>
          </w:tblCellMar>
        </w:tblPrEx>
        <w:tc>
          <w:tcPr>
            <w:tcW w:w="2338" w:type="dxa"/>
          </w:tcPr>
          <w:p w14:paraId="14B1D6B1" w14:textId="77777777" w:rsidR="00A04125" w:rsidRDefault="00A04125">
            <w:pPr>
              <w:jc w:val="both"/>
              <w:rPr>
                <w:sz w:val="24"/>
              </w:rPr>
            </w:pPr>
          </w:p>
        </w:tc>
        <w:tc>
          <w:tcPr>
            <w:tcW w:w="2652" w:type="dxa"/>
          </w:tcPr>
          <w:p w14:paraId="0585F6F5" w14:textId="77777777" w:rsidR="00A04125" w:rsidRDefault="00A04125">
            <w:pPr>
              <w:jc w:val="both"/>
              <w:rPr>
                <w:sz w:val="24"/>
              </w:rPr>
            </w:pPr>
          </w:p>
        </w:tc>
        <w:tc>
          <w:tcPr>
            <w:tcW w:w="4787" w:type="dxa"/>
            <w:gridSpan w:val="3"/>
            <w:tcBorders>
              <w:bottom w:val="single" w:sz="6" w:space="0" w:color="auto"/>
            </w:tcBorders>
          </w:tcPr>
          <w:p w14:paraId="7F5FC062" w14:textId="77777777" w:rsidR="00A04125" w:rsidRDefault="00A04125">
            <w:pPr>
              <w:spacing w:before="120"/>
              <w:jc w:val="both"/>
              <w:rPr>
                <w:sz w:val="24"/>
              </w:rPr>
            </w:pPr>
          </w:p>
        </w:tc>
      </w:tr>
      <w:tr w:rsidR="00A04125" w14:paraId="3259269D" w14:textId="77777777">
        <w:tblPrEx>
          <w:tblCellMar>
            <w:top w:w="0" w:type="dxa"/>
            <w:bottom w:w="0" w:type="dxa"/>
          </w:tblCellMar>
        </w:tblPrEx>
        <w:tc>
          <w:tcPr>
            <w:tcW w:w="2338" w:type="dxa"/>
          </w:tcPr>
          <w:p w14:paraId="041C1869" w14:textId="77777777" w:rsidR="00A04125" w:rsidRDefault="00A04125">
            <w:pPr>
              <w:jc w:val="both"/>
              <w:rPr>
                <w:sz w:val="24"/>
              </w:rPr>
            </w:pPr>
            <w:r>
              <w:rPr>
                <w:sz w:val="24"/>
              </w:rPr>
              <w:t>8100  355  021  7</w:t>
            </w:r>
          </w:p>
          <w:p w14:paraId="44E127D8" w14:textId="77777777" w:rsidR="00A04125" w:rsidRDefault="00A04125">
            <w:pPr>
              <w:jc w:val="both"/>
              <w:rPr>
                <w:sz w:val="24"/>
              </w:rPr>
            </w:pPr>
            <w:r>
              <w:rPr>
                <w:sz w:val="24"/>
              </w:rPr>
              <w:t>Cod. fiscale</w:t>
            </w:r>
          </w:p>
        </w:tc>
        <w:tc>
          <w:tcPr>
            <w:tcW w:w="2652" w:type="dxa"/>
          </w:tcPr>
          <w:p w14:paraId="0CC2700D" w14:textId="77777777" w:rsidR="00A04125" w:rsidRDefault="00A04125">
            <w:pPr>
              <w:jc w:val="both"/>
              <w:rPr>
                <w:sz w:val="24"/>
              </w:rPr>
            </w:pPr>
            <w:r>
              <w:rPr>
                <w:sz w:val="24"/>
              </w:rPr>
              <w:t>0050  867  021 3</w:t>
            </w:r>
          </w:p>
          <w:p w14:paraId="1A514963" w14:textId="77777777" w:rsidR="00A04125" w:rsidRDefault="00A04125">
            <w:pPr>
              <w:jc w:val="both"/>
              <w:rPr>
                <w:sz w:val="24"/>
                <w:lang w:val="it-IT"/>
              </w:rPr>
            </w:pPr>
            <w:r>
              <w:rPr>
                <w:sz w:val="24"/>
                <w:lang w:val="it-IT"/>
              </w:rPr>
              <w:t>Partita IVA</w:t>
            </w:r>
          </w:p>
        </w:tc>
        <w:tc>
          <w:tcPr>
            <w:tcW w:w="4787" w:type="dxa"/>
            <w:gridSpan w:val="3"/>
          </w:tcPr>
          <w:p w14:paraId="3B792A51" w14:textId="77777777" w:rsidR="00A04125" w:rsidRDefault="00A04125">
            <w:pPr>
              <w:jc w:val="both"/>
              <w:rPr>
                <w:sz w:val="24"/>
                <w:lang w:val="it-IT"/>
              </w:rPr>
            </w:pPr>
          </w:p>
        </w:tc>
      </w:tr>
      <w:tr w:rsidR="00A04125" w14:paraId="097088D1" w14:textId="77777777">
        <w:tblPrEx>
          <w:tblCellMar>
            <w:top w:w="0" w:type="dxa"/>
            <w:bottom w:w="0" w:type="dxa"/>
          </w:tblCellMar>
        </w:tblPrEx>
        <w:tc>
          <w:tcPr>
            <w:tcW w:w="2338" w:type="dxa"/>
          </w:tcPr>
          <w:p w14:paraId="212B2FED" w14:textId="77777777" w:rsidR="00A04125" w:rsidRDefault="00A04125">
            <w:pPr>
              <w:jc w:val="both"/>
              <w:rPr>
                <w:sz w:val="24"/>
                <w:lang w:val="it-IT"/>
              </w:rPr>
            </w:pPr>
          </w:p>
        </w:tc>
        <w:tc>
          <w:tcPr>
            <w:tcW w:w="2652" w:type="dxa"/>
          </w:tcPr>
          <w:p w14:paraId="10DA573D" w14:textId="77777777" w:rsidR="00A04125" w:rsidRDefault="00A04125">
            <w:pPr>
              <w:jc w:val="both"/>
              <w:rPr>
                <w:sz w:val="24"/>
                <w:lang w:val="it-IT"/>
              </w:rPr>
            </w:pPr>
          </w:p>
        </w:tc>
        <w:tc>
          <w:tcPr>
            <w:tcW w:w="4787" w:type="dxa"/>
            <w:gridSpan w:val="3"/>
            <w:tcBorders>
              <w:bottom w:val="single" w:sz="6" w:space="0" w:color="auto"/>
            </w:tcBorders>
          </w:tcPr>
          <w:p w14:paraId="23518538" w14:textId="77777777" w:rsidR="00A04125" w:rsidRDefault="00A04125">
            <w:pPr>
              <w:jc w:val="both"/>
              <w:rPr>
                <w:sz w:val="24"/>
                <w:lang w:val="it-IT"/>
              </w:rPr>
            </w:pPr>
          </w:p>
        </w:tc>
      </w:tr>
      <w:tr w:rsidR="00A04125" w14:paraId="73F4D098" w14:textId="77777777">
        <w:tblPrEx>
          <w:tblCellMar>
            <w:top w:w="0" w:type="dxa"/>
            <w:bottom w:w="0" w:type="dxa"/>
          </w:tblCellMar>
        </w:tblPrEx>
        <w:tc>
          <w:tcPr>
            <w:tcW w:w="2338" w:type="dxa"/>
          </w:tcPr>
          <w:p w14:paraId="3D3D7ABD" w14:textId="77777777" w:rsidR="00A04125" w:rsidRDefault="00A04125">
            <w:pPr>
              <w:jc w:val="both"/>
              <w:rPr>
                <w:sz w:val="24"/>
                <w:lang w:val="it-IT"/>
              </w:rPr>
            </w:pPr>
          </w:p>
        </w:tc>
        <w:tc>
          <w:tcPr>
            <w:tcW w:w="2652" w:type="dxa"/>
          </w:tcPr>
          <w:p w14:paraId="7A9A8311" w14:textId="77777777" w:rsidR="00A04125" w:rsidRDefault="00A04125">
            <w:pPr>
              <w:jc w:val="both"/>
              <w:rPr>
                <w:sz w:val="24"/>
                <w:lang w:val="it-IT"/>
              </w:rPr>
            </w:pPr>
          </w:p>
        </w:tc>
        <w:tc>
          <w:tcPr>
            <w:tcW w:w="2026" w:type="dxa"/>
          </w:tcPr>
          <w:p w14:paraId="14A31E49" w14:textId="77777777" w:rsidR="00A04125" w:rsidRDefault="00A04125">
            <w:pPr>
              <w:rPr>
                <w:b/>
                <w:sz w:val="24"/>
                <w:lang w:val="it-IT"/>
              </w:rPr>
            </w:pPr>
            <w:r>
              <w:rPr>
                <w:b/>
                <w:sz w:val="24"/>
                <w:lang w:val="it-IT"/>
              </w:rPr>
              <w:t>Codice fiscale</w:t>
            </w:r>
          </w:p>
        </w:tc>
        <w:tc>
          <w:tcPr>
            <w:tcW w:w="772" w:type="dxa"/>
          </w:tcPr>
          <w:p w14:paraId="50CD9AC7" w14:textId="77777777" w:rsidR="00A04125" w:rsidRDefault="00A04125">
            <w:pPr>
              <w:jc w:val="both"/>
              <w:rPr>
                <w:b/>
                <w:sz w:val="24"/>
                <w:lang w:val="it-IT"/>
              </w:rPr>
            </w:pPr>
          </w:p>
        </w:tc>
        <w:tc>
          <w:tcPr>
            <w:tcW w:w="1987" w:type="dxa"/>
          </w:tcPr>
          <w:p w14:paraId="7AB7B056" w14:textId="77777777" w:rsidR="00A04125" w:rsidRDefault="00A04125">
            <w:pPr>
              <w:jc w:val="center"/>
              <w:rPr>
                <w:b/>
                <w:sz w:val="24"/>
              </w:rPr>
            </w:pPr>
            <w:r>
              <w:rPr>
                <w:b/>
                <w:sz w:val="24"/>
              </w:rPr>
              <w:t>Partita IVA</w:t>
            </w:r>
          </w:p>
        </w:tc>
      </w:tr>
      <w:tr w:rsidR="00A04125" w14:paraId="193A8ED8" w14:textId="77777777">
        <w:tblPrEx>
          <w:tblCellMar>
            <w:top w:w="0" w:type="dxa"/>
            <w:bottom w:w="0" w:type="dxa"/>
          </w:tblCellMar>
        </w:tblPrEx>
        <w:tc>
          <w:tcPr>
            <w:tcW w:w="2338" w:type="dxa"/>
          </w:tcPr>
          <w:p w14:paraId="11F35314" w14:textId="77777777" w:rsidR="00A04125" w:rsidRDefault="00A04125">
            <w:pPr>
              <w:jc w:val="both"/>
              <w:rPr>
                <w:sz w:val="24"/>
              </w:rPr>
            </w:pPr>
          </w:p>
        </w:tc>
        <w:tc>
          <w:tcPr>
            <w:tcW w:w="2652" w:type="dxa"/>
          </w:tcPr>
          <w:p w14:paraId="3EC6E37C" w14:textId="77777777" w:rsidR="00A04125" w:rsidRDefault="00A04125">
            <w:pPr>
              <w:jc w:val="both"/>
              <w:rPr>
                <w:sz w:val="24"/>
              </w:rPr>
            </w:pPr>
          </w:p>
        </w:tc>
        <w:tc>
          <w:tcPr>
            <w:tcW w:w="4787" w:type="dxa"/>
            <w:gridSpan w:val="3"/>
          </w:tcPr>
          <w:p w14:paraId="6F11CEE1" w14:textId="77777777" w:rsidR="00A04125" w:rsidRDefault="00A04125">
            <w:pPr>
              <w:jc w:val="both"/>
              <w:rPr>
                <w:sz w:val="24"/>
              </w:rPr>
            </w:pPr>
          </w:p>
        </w:tc>
      </w:tr>
    </w:tbl>
    <w:p w14:paraId="7686A6BE" w14:textId="77777777" w:rsidR="00A04125" w:rsidRDefault="00A04125">
      <w:pPr>
        <w:jc w:val="both"/>
        <w:rPr>
          <w:sz w:val="28"/>
        </w:rPr>
      </w:pPr>
    </w:p>
    <w:p w14:paraId="26B7C2A8" w14:textId="77777777" w:rsidR="00A04125" w:rsidRDefault="00A04125">
      <w:pPr>
        <w:jc w:val="center"/>
        <w:rPr>
          <w:sz w:val="24"/>
        </w:rPr>
      </w:pPr>
      <w:r>
        <w:rPr>
          <w:sz w:val="28"/>
        </w:rPr>
        <w:br w:type="page"/>
      </w:r>
      <w:r>
        <w:rPr>
          <w:b/>
          <w:sz w:val="28"/>
        </w:rPr>
        <w:lastRenderedPageBreak/>
        <w:t>- 2-</w:t>
      </w:r>
    </w:p>
    <w:p w14:paraId="72B375C7" w14:textId="77777777" w:rsidR="00A04125" w:rsidRDefault="00A04125">
      <w:pPr>
        <w:jc w:val="both"/>
        <w:rPr>
          <w:sz w:val="24"/>
        </w:rPr>
      </w:pPr>
    </w:p>
    <w:p w14:paraId="69BA4FD2" w14:textId="77777777" w:rsidR="00A04125" w:rsidRDefault="00A04125">
      <w:pPr>
        <w:jc w:val="both"/>
        <w:rPr>
          <w:b/>
          <w:sz w:val="24"/>
          <w:u w:val="single"/>
          <w:lang w:val="it-IT"/>
        </w:rPr>
      </w:pPr>
      <w:r>
        <w:rPr>
          <w:b/>
          <w:sz w:val="24"/>
          <w:u w:val="single"/>
          <w:lang w:val="it-IT"/>
        </w:rPr>
        <w:t>Condizioni generali di fornitura:</w:t>
      </w:r>
    </w:p>
    <w:p w14:paraId="2B95274C" w14:textId="77777777" w:rsidR="00A04125" w:rsidRDefault="00A04125">
      <w:pPr>
        <w:jc w:val="both"/>
        <w:rPr>
          <w:b/>
          <w:sz w:val="24"/>
          <w:u w:val="single"/>
          <w:lang w:val="it-IT"/>
        </w:rPr>
      </w:pPr>
    </w:p>
    <w:p w14:paraId="141159B1" w14:textId="77777777" w:rsidR="00A04125" w:rsidRDefault="00A04125">
      <w:pPr>
        <w:jc w:val="both"/>
        <w:rPr>
          <w:sz w:val="24"/>
          <w:u w:val="single"/>
          <w:lang w:val="it-IT"/>
        </w:rPr>
      </w:pPr>
    </w:p>
    <w:p w14:paraId="78AA8EEC" w14:textId="77777777" w:rsidR="00A04125" w:rsidRDefault="00A04125">
      <w:pPr>
        <w:pStyle w:val="StandardWeb"/>
        <w:numPr>
          <w:ilvl w:val="0"/>
          <w:numId w:val="37"/>
        </w:numPr>
        <w:spacing w:after="0"/>
        <w:rPr>
          <w:rFonts w:ascii="Times New Roman" w:hAnsi="Times New Roman" w:cs="Times New Roman"/>
          <w:lang w:val="it-IT"/>
        </w:rPr>
      </w:pPr>
      <w:r>
        <w:rPr>
          <w:rFonts w:ascii="Times New Roman" w:hAnsi="Times New Roman" w:cs="Times New Roman"/>
          <w:szCs w:val="22"/>
          <w:lang w:val="it-IT"/>
        </w:rPr>
        <w:t>Con la firma del contratto le parti si impegnano alla fornitura rispettivamente al ritiro di acqua potabile, con il rispetto di tutte le clausole contenute nel contratto. La durata del contratto é di regola fissata in anni 1 a partire dalla data della firma del presente contratto e s'intende tacitamente prorogato di anno in anno se non disdetto con comunicazione scritta almeno 30 giorni prima della relativa scadenza.</w:t>
      </w:r>
    </w:p>
    <w:p w14:paraId="4239F9B5" w14:textId="77777777" w:rsidR="00A04125" w:rsidRDefault="00A04125">
      <w:pPr>
        <w:pStyle w:val="StandardWeb"/>
        <w:spacing w:after="0"/>
        <w:ind w:left="360"/>
        <w:rPr>
          <w:rFonts w:ascii="Times New Roman" w:hAnsi="Times New Roman" w:cs="Times New Roman"/>
          <w:lang w:val="it-IT"/>
        </w:rPr>
      </w:pPr>
    </w:p>
    <w:p w14:paraId="452D65E7" w14:textId="77777777" w:rsidR="00A04125" w:rsidRDefault="00A04125">
      <w:pPr>
        <w:pStyle w:val="StandardWeb"/>
        <w:numPr>
          <w:ilvl w:val="0"/>
          <w:numId w:val="37"/>
        </w:numPr>
        <w:spacing w:after="0"/>
        <w:rPr>
          <w:rFonts w:ascii="Times New Roman" w:hAnsi="Times New Roman" w:cs="Times New Roman"/>
          <w:lang w:val="it-IT"/>
        </w:rPr>
      </w:pPr>
      <w:r>
        <w:rPr>
          <w:rFonts w:ascii="Times New Roman" w:hAnsi="Times New Roman" w:cs="Times New Roman"/>
          <w:szCs w:val="22"/>
          <w:lang w:val="it-IT"/>
        </w:rPr>
        <w:t>La firma dei contraenti perfeziona il contratto, la prima bolletta o fattura emessa sostituisce l'eventuale mancanza di sottoscrizione del gestore.</w:t>
      </w:r>
    </w:p>
    <w:p w14:paraId="79AB1DE4" w14:textId="77777777" w:rsidR="00A04125" w:rsidRDefault="00A04125">
      <w:pPr>
        <w:pStyle w:val="StandardWeb"/>
        <w:spacing w:after="0"/>
        <w:rPr>
          <w:rFonts w:ascii="Times New Roman" w:hAnsi="Times New Roman" w:cs="Times New Roman"/>
          <w:lang w:val="it-IT"/>
        </w:rPr>
      </w:pPr>
    </w:p>
    <w:p w14:paraId="34A69EE7" w14:textId="77777777" w:rsidR="00A04125" w:rsidRDefault="00A04125">
      <w:pPr>
        <w:pStyle w:val="StandardWeb"/>
        <w:spacing w:after="0"/>
        <w:ind w:left="360"/>
        <w:rPr>
          <w:rFonts w:ascii="Times New Roman" w:hAnsi="Times New Roman" w:cs="Times New Roman"/>
          <w:lang w:val="it-IT"/>
        </w:rPr>
      </w:pPr>
    </w:p>
    <w:p w14:paraId="772ACD1F" w14:textId="77777777" w:rsidR="00A04125" w:rsidRDefault="00A04125">
      <w:pPr>
        <w:pStyle w:val="StandardWeb"/>
        <w:numPr>
          <w:ilvl w:val="0"/>
          <w:numId w:val="37"/>
        </w:numPr>
        <w:spacing w:after="0"/>
        <w:rPr>
          <w:rFonts w:ascii="Times New Roman" w:hAnsi="Times New Roman" w:cs="Times New Roman"/>
          <w:lang w:val="it-IT"/>
        </w:rPr>
      </w:pPr>
      <w:r>
        <w:rPr>
          <w:rFonts w:ascii="Times New Roman" w:hAnsi="Times New Roman" w:cs="Times New Roman"/>
          <w:szCs w:val="22"/>
          <w:lang w:val="it-IT"/>
        </w:rPr>
        <w:t>L'acqua non potrà essere usata per scopo diverso da quello indicato nel presente contratto e non potrà essere dall'utente, sotto qualsiasi forma, ceduta a terzi.</w:t>
      </w:r>
    </w:p>
    <w:p w14:paraId="400C09DC" w14:textId="77777777" w:rsidR="00A04125" w:rsidRDefault="00A04125">
      <w:pPr>
        <w:pStyle w:val="StandardWeb"/>
        <w:spacing w:after="0"/>
        <w:ind w:left="360"/>
        <w:rPr>
          <w:rFonts w:ascii="Times New Roman" w:hAnsi="Times New Roman" w:cs="Times New Roman"/>
          <w:lang w:val="it-IT"/>
        </w:rPr>
      </w:pPr>
    </w:p>
    <w:p w14:paraId="28E31078" w14:textId="77777777" w:rsidR="00A04125" w:rsidRDefault="00A04125">
      <w:pPr>
        <w:pStyle w:val="StandardWeb"/>
        <w:numPr>
          <w:ilvl w:val="0"/>
          <w:numId w:val="37"/>
        </w:numPr>
        <w:spacing w:after="0"/>
        <w:rPr>
          <w:rFonts w:ascii="Times New Roman" w:hAnsi="Times New Roman" w:cs="Times New Roman"/>
          <w:lang w:val="it-IT"/>
        </w:rPr>
      </w:pPr>
      <w:r>
        <w:rPr>
          <w:rFonts w:ascii="Times New Roman" w:hAnsi="Times New Roman" w:cs="Times New Roman"/>
          <w:szCs w:val="22"/>
          <w:lang w:val="it-IT"/>
        </w:rPr>
        <w:t>Il gestore dispone liberamente degli apparecchi e di altro materiale di sua proprietà montati presso l'utente. Questi ne risponde verso il gestore per i danni causati da incendio, gelo, furto o manomissione. Eventuali danni arrecati alla linea di allacciamento o agli apparecchi di misurazione e accessori devono essere segnalati dall'utente al gestore entro 24 ore. Gli apparecchi di misura e accessori relativi alla derivazione di utenza saranno collocati di comune accordo in luogo sempre accessibile agli incaricati del gestore, cioè possibilmente installati nel punto dello stabile più vicino all'entrata della conduttura; nel caso che l'utente avesse previsto una ubicazione non funzionale egli dovrà provvedere a proprie spese ad una collocazione adeguata concordata con l'azienda.</w:t>
      </w:r>
    </w:p>
    <w:p w14:paraId="29FB9360" w14:textId="77777777" w:rsidR="00A04125" w:rsidRDefault="00A04125">
      <w:pPr>
        <w:pStyle w:val="StandardWeb"/>
        <w:spacing w:after="0"/>
        <w:rPr>
          <w:rFonts w:ascii="Times New Roman" w:hAnsi="Times New Roman" w:cs="Times New Roman"/>
          <w:lang w:val="it-IT"/>
        </w:rPr>
      </w:pPr>
    </w:p>
    <w:p w14:paraId="3351A42A" w14:textId="77777777" w:rsidR="00A04125" w:rsidRDefault="00A04125">
      <w:pPr>
        <w:pStyle w:val="StandardWeb"/>
        <w:spacing w:after="0"/>
        <w:ind w:left="360"/>
        <w:rPr>
          <w:rFonts w:ascii="Times New Roman" w:hAnsi="Times New Roman" w:cs="Times New Roman"/>
          <w:lang w:val="it-IT"/>
        </w:rPr>
      </w:pPr>
    </w:p>
    <w:p w14:paraId="5E13B460" w14:textId="77777777" w:rsidR="00A04125" w:rsidRDefault="00A04125">
      <w:pPr>
        <w:pStyle w:val="StandardWeb"/>
        <w:numPr>
          <w:ilvl w:val="0"/>
          <w:numId w:val="37"/>
        </w:numPr>
        <w:spacing w:after="0"/>
        <w:rPr>
          <w:rFonts w:ascii="Times New Roman" w:hAnsi="Times New Roman" w:cs="Times New Roman"/>
          <w:lang w:val="it-IT"/>
        </w:rPr>
      </w:pPr>
      <w:r>
        <w:rPr>
          <w:rFonts w:ascii="Times New Roman" w:hAnsi="Times New Roman" w:cs="Times New Roman"/>
          <w:szCs w:val="22"/>
          <w:lang w:val="it-IT"/>
        </w:rPr>
        <w:t>L'impianto e gli apparecchi utilizzatori dell'utente devono rispondere ai requisiti delle norme di legge vigenti in materia e delle disposizioni speciali diramate dal gestore, al fine di evitare pericoli a persone e cose a valle del punto di consegna, nonché disturbi alla rete del gestore. Fra l'altro l'utente, a sue spese, s'impegna a collocare all'uscita del contatore un rubinetto d'arresto a chiusura graduale ed un rubinetto di scarico dell'impianto interno. I lavori per l'impianto, a totale spese e cura dell'utente, devono essere eseguiti tramite una ditta specializzata iscritta in camera di commercio. A lavoro eseguito l'utente ne darà annuncio al gestore che procederà al collaudo al quale dovrà presenziare l'installatore. Nel caso di favorevole collaudo verrà eseguito dal gestore l'allacciamento dell'installazione alla rete principale e verranno installati i misuratori. Nel caso contrario l'utente sarà obbligato a provvedere affinché siano tolti nel più breve tempo possibile gli inconvenienti e le mancanze riscontrate dopo di che, con la medesima procedura, sarà ripetuto il collaudo fino ad esito favorevole. Il gestore non abbuona eventuali perdite d'acqua che avessero a manifestarsi per difetto dell'installazione.</w:t>
      </w:r>
    </w:p>
    <w:p w14:paraId="34FBADE7" w14:textId="77777777" w:rsidR="00A04125" w:rsidRDefault="00A04125">
      <w:pPr>
        <w:pStyle w:val="StandardWeb"/>
        <w:spacing w:after="0"/>
        <w:ind w:left="360"/>
        <w:rPr>
          <w:rFonts w:ascii="Times New Roman" w:hAnsi="Times New Roman" w:cs="Times New Roman"/>
          <w:lang w:val="it-IT"/>
        </w:rPr>
      </w:pPr>
    </w:p>
    <w:p w14:paraId="364B4764" w14:textId="77777777" w:rsidR="00A04125" w:rsidRDefault="00A04125">
      <w:pPr>
        <w:pStyle w:val="StandardWeb"/>
        <w:numPr>
          <w:ilvl w:val="0"/>
          <w:numId w:val="37"/>
        </w:numPr>
        <w:spacing w:after="0"/>
        <w:rPr>
          <w:rFonts w:ascii="Times New Roman" w:hAnsi="Times New Roman" w:cs="Times New Roman"/>
          <w:lang w:val="it-IT"/>
        </w:rPr>
      </w:pPr>
      <w:r>
        <w:rPr>
          <w:rFonts w:ascii="Times New Roman" w:hAnsi="Times New Roman" w:cs="Times New Roman"/>
          <w:szCs w:val="22"/>
          <w:lang w:val="it-IT"/>
        </w:rPr>
        <w:t>Il gestore non risponde in alcun modo dei danni causati dall'acqua a persone e cose a valle del punto di consegna. L'utente deve consentire in qualsiasi momento al personale autorizzato del gestore l'accesso ai propri locali per letture, controlli e lavori sugli apparecchi di misura nonché per la verifica dell'impianto di utenza.</w:t>
      </w:r>
    </w:p>
    <w:p w14:paraId="00FEA451" w14:textId="77777777" w:rsidR="00A04125" w:rsidRDefault="00A04125">
      <w:pPr>
        <w:pStyle w:val="StandardWeb"/>
        <w:spacing w:after="0"/>
        <w:rPr>
          <w:rFonts w:ascii="Times New Roman" w:hAnsi="Times New Roman" w:cs="Times New Roman"/>
          <w:lang w:val="it-IT"/>
        </w:rPr>
      </w:pPr>
    </w:p>
    <w:p w14:paraId="43F27ADD" w14:textId="77777777" w:rsidR="00A04125" w:rsidRDefault="00A04125">
      <w:pPr>
        <w:jc w:val="center"/>
        <w:rPr>
          <w:sz w:val="24"/>
        </w:rPr>
      </w:pPr>
      <w:r>
        <w:rPr>
          <w:b/>
          <w:sz w:val="28"/>
        </w:rPr>
        <w:t>- 3-</w:t>
      </w:r>
    </w:p>
    <w:p w14:paraId="4860360B" w14:textId="77777777" w:rsidR="00A04125" w:rsidRDefault="00A04125">
      <w:pPr>
        <w:pStyle w:val="StandardWeb"/>
        <w:spacing w:after="0"/>
        <w:ind w:left="360"/>
        <w:rPr>
          <w:rFonts w:ascii="Times New Roman" w:hAnsi="Times New Roman" w:cs="Times New Roman"/>
          <w:lang w:val="it-IT"/>
        </w:rPr>
      </w:pPr>
    </w:p>
    <w:p w14:paraId="2E062D6C" w14:textId="77777777" w:rsidR="00A04125" w:rsidRDefault="00A04125">
      <w:pPr>
        <w:pStyle w:val="StandardWeb"/>
        <w:numPr>
          <w:ilvl w:val="0"/>
          <w:numId w:val="37"/>
        </w:numPr>
        <w:spacing w:after="0"/>
        <w:rPr>
          <w:rFonts w:ascii="Times New Roman" w:hAnsi="Times New Roman" w:cs="Times New Roman"/>
          <w:lang w:val="it-IT"/>
        </w:rPr>
      </w:pPr>
      <w:r>
        <w:rPr>
          <w:rFonts w:ascii="Times New Roman" w:hAnsi="Times New Roman" w:cs="Times New Roman"/>
          <w:szCs w:val="22"/>
          <w:lang w:val="it-IT"/>
        </w:rPr>
        <w:lastRenderedPageBreak/>
        <w:t>In ogni momento il gestore può eseguire controlli agli apparecchi di misura e verifiche all'impianto dell'utente. Questi può da parte sua richiedere la verifica degli apparecchi di misura e può fare ad essa assistere un tecnico di sua fiducia. In ogni caso qualora le indicazioni dei misuratori superino i limiti di tolleranza del ± 5% il gestore procederà con decorrenza dal mese in cui il difetto di misurazione è stato accertato entro il limite massimo degli ultimi 3 anni alla ricostruzione dei consumi in base al coefficiente di correzione, se questo è determinabile, e, se non lo é, in base ai consumi verificatisi in analoghi periodi e condizioni di fornitura accreditando rispettivamente addebitando all'utente l'importo di differenza.</w:t>
      </w:r>
    </w:p>
    <w:p w14:paraId="3E095184" w14:textId="77777777" w:rsidR="00A04125" w:rsidRDefault="00A04125">
      <w:pPr>
        <w:pStyle w:val="StandardWeb"/>
        <w:spacing w:after="0"/>
        <w:ind w:left="360"/>
        <w:rPr>
          <w:rFonts w:ascii="Times New Roman" w:hAnsi="Times New Roman" w:cs="Times New Roman"/>
          <w:szCs w:val="22"/>
          <w:lang w:val="it-IT"/>
        </w:rPr>
      </w:pPr>
    </w:p>
    <w:p w14:paraId="06890129" w14:textId="77777777" w:rsidR="00A04125" w:rsidRDefault="00A04125">
      <w:pPr>
        <w:pStyle w:val="StandardWeb"/>
        <w:spacing w:after="0"/>
        <w:ind w:left="360"/>
        <w:rPr>
          <w:rFonts w:ascii="Times New Roman" w:hAnsi="Times New Roman" w:cs="Times New Roman"/>
          <w:lang w:val="it-IT"/>
        </w:rPr>
      </w:pPr>
    </w:p>
    <w:p w14:paraId="50FE2AF4" w14:textId="77777777" w:rsidR="00A04125" w:rsidRDefault="00A04125">
      <w:pPr>
        <w:pStyle w:val="StandardWeb"/>
        <w:numPr>
          <w:ilvl w:val="0"/>
          <w:numId w:val="37"/>
        </w:numPr>
        <w:spacing w:after="0"/>
        <w:rPr>
          <w:rFonts w:ascii="Times New Roman" w:hAnsi="Times New Roman" w:cs="Times New Roman"/>
          <w:lang w:val="it-IT"/>
        </w:rPr>
      </w:pPr>
      <w:r>
        <w:rPr>
          <w:rFonts w:ascii="Times New Roman" w:hAnsi="Times New Roman" w:cs="Times New Roman"/>
          <w:szCs w:val="22"/>
          <w:lang w:val="it-IT"/>
        </w:rPr>
        <w:t>All'utente è vietata la cessione del contratto. L'utente risponde dei consumi effettuati nei locali dove avviene la fornitura qualora non informi il gestore del trasferimento o della locazione dei locali a terzi.</w:t>
      </w:r>
    </w:p>
    <w:p w14:paraId="41C2C129" w14:textId="77777777" w:rsidR="00A04125" w:rsidRDefault="00A04125">
      <w:pPr>
        <w:pStyle w:val="StandardWeb"/>
        <w:spacing w:after="0"/>
        <w:ind w:left="360"/>
        <w:rPr>
          <w:rFonts w:ascii="Times New Roman" w:hAnsi="Times New Roman" w:cs="Times New Roman"/>
          <w:lang w:val="it-IT"/>
        </w:rPr>
      </w:pPr>
    </w:p>
    <w:p w14:paraId="677918A9" w14:textId="77777777" w:rsidR="00A04125" w:rsidRDefault="00A04125">
      <w:pPr>
        <w:pStyle w:val="StandardWeb"/>
        <w:numPr>
          <w:ilvl w:val="0"/>
          <w:numId w:val="37"/>
        </w:numPr>
        <w:spacing w:after="0"/>
        <w:rPr>
          <w:rFonts w:ascii="Times New Roman" w:hAnsi="Times New Roman" w:cs="Times New Roman"/>
          <w:lang w:val="it-IT"/>
        </w:rPr>
      </w:pPr>
      <w:r>
        <w:rPr>
          <w:rFonts w:ascii="Times New Roman" w:hAnsi="Times New Roman" w:cs="Times New Roman"/>
          <w:szCs w:val="22"/>
          <w:lang w:val="it-IT"/>
        </w:rPr>
        <w:t>Il gestore può, per il tempo strettamente necessario, interrompere la fornitura per esigenze di servizio o per riparazioni ai propri impianti senza che ciò costituisca inadempienza del gestore. Il gestore non assume inoltre alcuna responsabilità per danni diretti o indiretti che l'utente possa subire in seguito a sospensione o ad erogazioni irregolari di acqua.</w:t>
      </w:r>
    </w:p>
    <w:p w14:paraId="2BB3F246" w14:textId="77777777" w:rsidR="00A04125" w:rsidRDefault="00A04125">
      <w:pPr>
        <w:pStyle w:val="StandardWeb"/>
        <w:spacing w:after="0"/>
        <w:rPr>
          <w:rFonts w:ascii="Times New Roman" w:hAnsi="Times New Roman" w:cs="Times New Roman"/>
          <w:lang w:val="it-IT"/>
        </w:rPr>
      </w:pPr>
    </w:p>
    <w:p w14:paraId="316229F8" w14:textId="77777777" w:rsidR="00A04125" w:rsidRDefault="00A04125">
      <w:pPr>
        <w:pStyle w:val="StandardWeb"/>
        <w:spacing w:after="0"/>
        <w:ind w:left="360"/>
        <w:rPr>
          <w:rFonts w:ascii="Times New Roman" w:hAnsi="Times New Roman" w:cs="Times New Roman"/>
          <w:lang w:val="it-IT"/>
        </w:rPr>
      </w:pPr>
    </w:p>
    <w:p w14:paraId="1DF0CDF6" w14:textId="77777777" w:rsidR="00A04125" w:rsidRDefault="00A04125">
      <w:pPr>
        <w:pStyle w:val="StandardWeb"/>
        <w:numPr>
          <w:ilvl w:val="0"/>
          <w:numId w:val="37"/>
        </w:numPr>
        <w:spacing w:after="0"/>
        <w:rPr>
          <w:rFonts w:ascii="Times New Roman" w:hAnsi="Times New Roman" w:cs="Times New Roman"/>
          <w:lang w:val="it-IT"/>
        </w:rPr>
      </w:pPr>
      <w:r>
        <w:rPr>
          <w:rFonts w:ascii="Times New Roman" w:hAnsi="Times New Roman" w:cs="Times New Roman"/>
          <w:szCs w:val="22"/>
          <w:lang w:val="it-IT"/>
        </w:rPr>
        <w:t xml:space="preserve">Il gestore può imporre limitazioni nell'uso dell'acqua in caso di eccezionali deficienze della stessa, dovute a siccità o gelo, scioperi o ad eventi eccezionali. Le citate interruzioni e limitazioni della fornitura, a qualunque causa dovute, non costituiscono inadempienza imputabili al gestore e non danno diritto ad alcuna riduzione tariffaria. </w:t>
      </w:r>
    </w:p>
    <w:p w14:paraId="3A1A190E" w14:textId="77777777" w:rsidR="00A04125" w:rsidRDefault="00A04125">
      <w:pPr>
        <w:pStyle w:val="StandardWeb"/>
        <w:spacing w:after="0"/>
        <w:ind w:left="360"/>
        <w:rPr>
          <w:rFonts w:ascii="Times New Roman" w:hAnsi="Times New Roman" w:cs="Times New Roman"/>
          <w:lang w:val="it-IT"/>
        </w:rPr>
      </w:pPr>
    </w:p>
    <w:p w14:paraId="163FFAE4" w14:textId="77777777" w:rsidR="00A04125" w:rsidRDefault="00A04125">
      <w:pPr>
        <w:pStyle w:val="StandardWeb"/>
        <w:numPr>
          <w:ilvl w:val="0"/>
          <w:numId w:val="37"/>
        </w:numPr>
        <w:spacing w:after="0"/>
        <w:rPr>
          <w:rFonts w:ascii="Times New Roman" w:hAnsi="Times New Roman" w:cs="Times New Roman"/>
          <w:lang w:val="it-IT"/>
        </w:rPr>
      </w:pPr>
      <w:r>
        <w:rPr>
          <w:rFonts w:ascii="Times New Roman" w:hAnsi="Times New Roman" w:cs="Times New Roman"/>
          <w:szCs w:val="22"/>
          <w:lang w:val="it-IT"/>
        </w:rPr>
        <w:t>Qualsiasi sottrazione, prelievo, impiego abusivo o irregolare dell'acqua nonché altra inadempienza da parte dell'utente per errore o dolo, dà facoltà al gestore di sospendere subito la fornitura e nei casi più gravi di risolvere immediatamente il presente contratto, salvo ricorso ad eventuali azioni in sede giudiziaria. Le spese per l'eventuale ripresa di fornitura sono a carico dell'utente.</w:t>
      </w:r>
    </w:p>
    <w:p w14:paraId="2F88B746" w14:textId="77777777" w:rsidR="00A04125" w:rsidRDefault="00A04125">
      <w:pPr>
        <w:pStyle w:val="StandardWeb"/>
        <w:spacing w:after="0"/>
        <w:rPr>
          <w:rFonts w:ascii="Times New Roman" w:hAnsi="Times New Roman" w:cs="Times New Roman"/>
          <w:lang w:val="it-IT"/>
        </w:rPr>
      </w:pPr>
    </w:p>
    <w:p w14:paraId="2AEBC5FB" w14:textId="77777777" w:rsidR="00A04125" w:rsidRDefault="00A04125">
      <w:pPr>
        <w:pStyle w:val="StandardWeb"/>
        <w:spacing w:after="0"/>
        <w:ind w:left="360"/>
        <w:rPr>
          <w:rFonts w:ascii="Times New Roman" w:hAnsi="Times New Roman" w:cs="Times New Roman"/>
          <w:lang w:val="it-IT"/>
        </w:rPr>
      </w:pPr>
    </w:p>
    <w:p w14:paraId="321707F3" w14:textId="77777777" w:rsidR="00A04125" w:rsidRDefault="00A04125">
      <w:pPr>
        <w:pStyle w:val="StandardWeb"/>
        <w:numPr>
          <w:ilvl w:val="0"/>
          <w:numId w:val="37"/>
        </w:numPr>
        <w:spacing w:after="0"/>
        <w:rPr>
          <w:rFonts w:ascii="Times New Roman" w:hAnsi="Times New Roman" w:cs="Times New Roman"/>
          <w:lang w:val="it-IT"/>
        </w:rPr>
      </w:pPr>
      <w:r>
        <w:rPr>
          <w:rFonts w:ascii="Times New Roman" w:hAnsi="Times New Roman" w:cs="Times New Roman"/>
          <w:szCs w:val="22"/>
          <w:lang w:val="it-IT"/>
        </w:rPr>
        <w:t xml:space="preserve">La fatturazione dell'acqua fornita avviene almeno una volta l'anno. Il pagamento delle bollette dovrà effettuarsi a presentazione delle stesse e non potrà essere differito o ridotto nemmeno in caso di contestazione. </w:t>
      </w:r>
      <w:r>
        <w:rPr>
          <w:rFonts w:ascii="Times New Roman" w:hAnsi="Times New Roman" w:cs="Times New Roman"/>
          <w:color w:val="000000"/>
          <w:szCs w:val="22"/>
          <w:lang w:val="it-IT"/>
        </w:rPr>
        <w:t xml:space="preserve">In caso di mancato pagamento il primo sollecito è notificato entro 20 giorni dalla scadenza. Quando l'utente ritarda ulteriormente il saldo di una fattura viene trasmesso un secondo sollecito ed il gestore applica un recupero spese pari al 10 % dell'importo moroso e gli interessi nella misura di legge. </w:t>
      </w:r>
    </w:p>
    <w:p w14:paraId="3898BFFB" w14:textId="77777777" w:rsidR="00A04125" w:rsidRDefault="00A04125">
      <w:pPr>
        <w:pStyle w:val="StandardWeb"/>
        <w:spacing w:after="0"/>
        <w:ind w:left="360"/>
        <w:rPr>
          <w:rFonts w:ascii="Times New Roman" w:hAnsi="Times New Roman" w:cs="Times New Roman"/>
          <w:lang w:val="it-IT"/>
        </w:rPr>
      </w:pPr>
    </w:p>
    <w:p w14:paraId="5709DDB1" w14:textId="77777777" w:rsidR="00A04125" w:rsidRDefault="00A04125">
      <w:pPr>
        <w:pStyle w:val="StandardWeb"/>
        <w:numPr>
          <w:ilvl w:val="0"/>
          <w:numId w:val="37"/>
        </w:numPr>
        <w:spacing w:after="0"/>
        <w:rPr>
          <w:rFonts w:ascii="Times New Roman" w:hAnsi="Times New Roman" w:cs="Times New Roman"/>
          <w:lang w:val="it-IT"/>
        </w:rPr>
      </w:pPr>
      <w:r>
        <w:rPr>
          <w:rFonts w:ascii="Times New Roman" w:hAnsi="Times New Roman" w:cs="Times New Roman"/>
          <w:szCs w:val="22"/>
          <w:lang w:val="it-IT"/>
        </w:rPr>
        <w:t>Per quanto non previsto nel presente contratto si applicano le vigenti disposizioni di legge ed i regolamenti comunali.</w:t>
      </w:r>
    </w:p>
    <w:p w14:paraId="308AC384" w14:textId="77777777" w:rsidR="00A04125" w:rsidRDefault="00A04125">
      <w:pPr>
        <w:pStyle w:val="StandardWeb"/>
        <w:spacing w:after="0"/>
        <w:ind w:left="360"/>
        <w:rPr>
          <w:rFonts w:ascii="Times New Roman" w:hAnsi="Times New Roman" w:cs="Times New Roman"/>
          <w:lang w:val="it-IT"/>
        </w:rPr>
      </w:pPr>
    </w:p>
    <w:p w14:paraId="567B6E3A" w14:textId="77777777" w:rsidR="00A04125" w:rsidRDefault="00A04125">
      <w:pPr>
        <w:pStyle w:val="StandardWeb"/>
        <w:numPr>
          <w:ilvl w:val="0"/>
          <w:numId w:val="37"/>
        </w:numPr>
        <w:spacing w:after="0"/>
        <w:rPr>
          <w:rFonts w:ascii="Times New Roman" w:hAnsi="Times New Roman" w:cs="Times New Roman"/>
          <w:lang w:val="it-IT"/>
        </w:rPr>
      </w:pPr>
      <w:r>
        <w:rPr>
          <w:rFonts w:ascii="Times New Roman" w:hAnsi="Times New Roman" w:cs="Times New Roman"/>
          <w:szCs w:val="22"/>
          <w:lang w:val="it-IT"/>
        </w:rPr>
        <w:t>Il gestore ha facoltà di cedere il presente contratto ad altre imprese o di delegare un terzo per la sua esecuzione.</w:t>
      </w:r>
    </w:p>
    <w:p w14:paraId="584087A7" w14:textId="77777777" w:rsidR="00A04125" w:rsidRDefault="00A04125">
      <w:pPr>
        <w:jc w:val="center"/>
        <w:rPr>
          <w:b/>
          <w:sz w:val="28"/>
        </w:rPr>
      </w:pPr>
    </w:p>
    <w:p w14:paraId="3EA0F0AD" w14:textId="77777777" w:rsidR="00A04125" w:rsidRDefault="00A04125">
      <w:pPr>
        <w:jc w:val="center"/>
        <w:rPr>
          <w:b/>
          <w:sz w:val="28"/>
        </w:rPr>
      </w:pPr>
    </w:p>
    <w:p w14:paraId="3F3E02FA" w14:textId="77777777" w:rsidR="00A04125" w:rsidRDefault="00A04125">
      <w:pPr>
        <w:jc w:val="center"/>
        <w:rPr>
          <w:sz w:val="24"/>
        </w:rPr>
      </w:pPr>
      <w:r>
        <w:rPr>
          <w:b/>
          <w:sz w:val="28"/>
        </w:rPr>
        <w:t>4-</w:t>
      </w:r>
    </w:p>
    <w:p w14:paraId="4904FA66" w14:textId="77777777" w:rsidR="00A04125" w:rsidRDefault="00A04125">
      <w:pPr>
        <w:pStyle w:val="StandardWeb"/>
        <w:spacing w:after="0"/>
        <w:rPr>
          <w:rFonts w:ascii="Times New Roman" w:hAnsi="Times New Roman" w:cs="Times New Roman"/>
          <w:lang w:val="it-IT"/>
        </w:rPr>
      </w:pPr>
    </w:p>
    <w:p w14:paraId="5F070321" w14:textId="77777777" w:rsidR="00A04125" w:rsidRDefault="00A04125">
      <w:pPr>
        <w:pStyle w:val="StandardWeb"/>
        <w:spacing w:after="0"/>
        <w:ind w:left="360"/>
        <w:rPr>
          <w:rFonts w:ascii="Times New Roman" w:hAnsi="Times New Roman" w:cs="Times New Roman"/>
          <w:lang w:val="it-IT"/>
        </w:rPr>
      </w:pPr>
    </w:p>
    <w:p w14:paraId="2B0FEE4B" w14:textId="77777777" w:rsidR="00A04125" w:rsidRDefault="00A04125">
      <w:pPr>
        <w:pStyle w:val="StandardWeb"/>
        <w:numPr>
          <w:ilvl w:val="0"/>
          <w:numId w:val="37"/>
        </w:numPr>
        <w:spacing w:after="0"/>
        <w:rPr>
          <w:rFonts w:ascii="Times New Roman" w:hAnsi="Times New Roman" w:cs="Times New Roman"/>
          <w:lang w:val="it-IT"/>
        </w:rPr>
      </w:pPr>
      <w:r>
        <w:rPr>
          <w:rFonts w:ascii="Times New Roman" w:hAnsi="Times New Roman" w:cs="Times New Roman"/>
          <w:szCs w:val="22"/>
          <w:lang w:val="it-IT"/>
        </w:rPr>
        <w:t>Il foro competente per eventuali contestazioni, in ordine all'applicazione del presente contratto, è quello di Brunico, rispettivamente quello di Bolzano, secondo la competenza per valore.</w:t>
      </w:r>
    </w:p>
    <w:p w14:paraId="1D357CE7" w14:textId="77777777" w:rsidR="00A04125" w:rsidRDefault="00A04125">
      <w:pPr>
        <w:pStyle w:val="StandardWeb"/>
        <w:spacing w:after="0"/>
        <w:ind w:left="360"/>
        <w:rPr>
          <w:rFonts w:ascii="Times New Roman" w:hAnsi="Times New Roman" w:cs="Times New Roman"/>
          <w:lang w:val="it-IT"/>
        </w:rPr>
      </w:pPr>
    </w:p>
    <w:p w14:paraId="2805729A" w14:textId="77777777" w:rsidR="00A04125" w:rsidRDefault="00A04125">
      <w:pPr>
        <w:pStyle w:val="StandardWeb"/>
        <w:numPr>
          <w:ilvl w:val="0"/>
          <w:numId w:val="37"/>
        </w:numPr>
        <w:spacing w:after="0"/>
        <w:rPr>
          <w:lang w:val="it-IT"/>
        </w:rPr>
      </w:pPr>
      <w:r>
        <w:rPr>
          <w:rFonts w:ascii="Times New Roman" w:hAnsi="Times New Roman" w:cs="Times New Roman"/>
          <w:szCs w:val="22"/>
          <w:lang w:val="it-IT"/>
        </w:rPr>
        <w:t>Il presente contratto non é soggetto a registrazione in base alle vigenti disposizioni.</w:t>
      </w:r>
    </w:p>
    <w:p w14:paraId="740A38C3" w14:textId="77777777" w:rsidR="00A04125" w:rsidRDefault="00A04125">
      <w:pPr>
        <w:spacing w:before="240"/>
        <w:jc w:val="both"/>
        <w:rPr>
          <w:sz w:val="24"/>
          <w:lang w:val="it-IT"/>
        </w:rPr>
      </w:pPr>
    </w:p>
    <w:p w14:paraId="4730813B" w14:textId="77777777" w:rsidR="00A04125" w:rsidRDefault="00A04125">
      <w:pPr>
        <w:spacing w:before="240"/>
        <w:jc w:val="both"/>
        <w:rPr>
          <w:sz w:val="24"/>
          <w:lang w:val="it-IT"/>
        </w:rPr>
      </w:pPr>
    </w:p>
    <w:p w14:paraId="2ADA9FF5" w14:textId="77777777" w:rsidR="00A04125" w:rsidRDefault="00A04125">
      <w:pPr>
        <w:spacing w:before="240"/>
        <w:jc w:val="both"/>
        <w:rPr>
          <w:sz w:val="24"/>
          <w:lang w:val="it-IT"/>
        </w:rPr>
      </w:pPr>
      <w:r>
        <w:rPr>
          <w:sz w:val="24"/>
          <w:lang w:val="it-IT"/>
        </w:rPr>
        <w:t>Chienes, li __________________________________</w:t>
      </w:r>
    </w:p>
    <w:p w14:paraId="20374695" w14:textId="77777777" w:rsidR="00A04125" w:rsidRDefault="00A04125">
      <w:pPr>
        <w:spacing w:before="240"/>
        <w:jc w:val="both"/>
        <w:rPr>
          <w:sz w:val="24"/>
          <w:lang w:val="it-IT"/>
        </w:rPr>
      </w:pPr>
    </w:p>
    <w:p w14:paraId="039B8E09" w14:textId="77777777" w:rsidR="00A04125" w:rsidRDefault="00A04125">
      <w:pPr>
        <w:spacing w:before="240"/>
        <w:jc w:val="both"/>
        <w:rPr>
          <w:sz w:val="24"/>
          <w:lang w:val="it-IT"/>
        </w:rPr>
      </w:pPr>
    </w:p>
    <w:p w14:paraId="01A4A2D3" w14:textId="77777777" w:rsidR="00A04125" w:rsidRDefault="00A04125">
      <w:pPr>
        <w:spacing w:before="240"/>
        <w:jc w:val="both"/>
        <w:rPr>
          <w:sz w:val="24"/>
          <w:lang w:val="it-IT"/>
        </w:rPr>
      </w:pPr>
    </w:p>
    <w:p w14:paraId="24072AEE" w14:textId="77777777" w:rsidR="00A04125" w:rsidRDefault="00A04125">
      <w:pPr>
        <w:spacing w:before="240"/>
        <w:jc w:val="both"/>
        <w:rPr>
          <w:sz w:val="24"/>
          <w:lang w:val="it-IT"/>
        </w:rPr>
      </w:pPr>
    </w:p>
    <w:tbl>
      <w:tblPr>
        <w:tblW w:w="0" w:type="auto"/>
        <w:tblLayout w:type="fixed"/>
        <w:tblCellMar>
          <w:left w:w="70" w:type="dxa"/>
          <w:right w:w="70" w:type="dxa"/>
        </w:tblCellMar>
        <w:tblLook w:val="0000" w:firstRow="0" w:lastRow="0" w:firstColumn="0" w:lastColumn="0" w:noHBand="0" w:noVBand="0"/>
      </w:tblPr>
      <w:tblGrid>
        <w:gridCol w:w="4889"/>
        <w:gridCol w:w="4889"/>
      </w:tblGrid>
      <w:tr w:rsidR="00A04125" w14:paraId="5CF2192F" w14:textId="77777777">
        <w:tblPrEx>
          <w:tblCellMar>
            <w:top w:w="0" w:type="dxa"/>
            <w:bottom w:w="0" w:type="dxa"/>
          </w:tblCellMar>
        </w:tblPrEx>
        <w:tc>
          <w:tcPr>
            <w:tcW w:w="4889" w:type="dxa"/>
          </w:tcPr>
          <w:p w14:paraId="4206C1BB" w14:textId="77777777" w:rsidR="00A04125" w:rsidRDefault="00A04125">
            <w:pPr>
              <w:spacing w:before="240"/>
              <w:jc w:val="both"/>
              <w:rPr>
                <w:b/>
                <w:sz w:val="24"/>
                <w:lang w:val="it-IT"/>
              </w:rPr>
            </w:pPr>
            <w:r>
              <w:rPr>
                <w:b/>
                <w:sz w:val="24"/>
                <w:lang w:val="it-IT"/>
              </w:rPr>
              <w:t>IL SINDACO</w:t>
            </w:r>
          </w:p>
        </w:tc>
        <w:tc>
          <w:tcPr>
            <w:tcW w:w="4889" w:type="dxa"/>
          </w:tcPr>
          <w:p w14:paraId="1842FD0A" w14:textId="77777777" w:rsidR="00A04125" w:rsidRDefault="00A04125">
            <w:pPr>
              <w:spacing w:before="240"/>
              <w:jc w:val="right"/>
              <w:rPr>
                <w:b/>
                <w:sz w:val="24"/>
                <w:lang w:val="it-IT"/>
              </w:rPr>
            </w:pPr>
            <w:r>
              <w:rPr>
                <w:b/>
                <w:sz w:val="24"/>
                <w:lang w:val="it-IT"/>
              </w:rPr>
              <w:t>L´UTENTE</w:t>
            </w:r>
          </w:p>
        </w:tc>
      </w:tr>
    </w:tbl>
    <w:p w14:paraId="4EBD14E3" w14:textId="77777777" w:rsidR="00A04125" w:rsidRDefault="00A04125">
      <w:pPr>
        <w:jc w:val="both"/>
        <w:rPr>
          <w:sz w:val="24"/>
          <w:lang w:val="it-IT"/>
        </w:rPr>
      </w:pPr>
    </w:p>
    <w:tbl>
      <w:tblPr>
        <w:tblW w:w="0" w:type="auto"/>
        <w:tblLayout w:type="fixed"/>
        <w:tblCellMar>
          <w:left w:w="70" w:type="dxa"/>
          <w:right w:w="70" w:type="dxa"/>
        </w:tblCellMar>
        <w:tblLook w:val="0000" w:firstRow="0" w:lastRow="0" w:firstColumn="0" w:lastColumn="0" w:noHBand="0" w:noVBand="0"/>
      </w:tblPr>
      <w:tblGrid>
        <w:gridCol w:w="2764"/>
        <w:gridCol w:w="3969"/>
        <w:gridCol w:w="3045"/>
      </w:tblGrid>
      <w:tr w:rsidR="00A04125" w14:paraId="65985993" w14:textId="77777777">
        <w:tblPrEx>
          <w:tblCellMar>
            <w:top w:w="0" w:type="dxa"/>
            <w:bottom w:w="0" w:type="dxa"/>
          </w:tblCellMar>
        </w:tblPrEx>
        <w:tc>
          <w:tcPr>
            <w:tcW w:w="2764" w:type="dxa"/>
            <w:tcBorders>
              <w:bottom w:val="single" w:sz="6" w:space="0" w:color="auto"/>
            </w:tcBorders>
          </w:tcPr>
          <w:p w14:paraId="46D7291F" w14:textId="77777777" w:rsidR="00A04125" w:rsidRDefault="00A04125">
            <w:pPr>
              <w:jc w:val="both"/>
              <w:rPr>
                <w:sz w:val="24"/>
                <w:lang w:val="it-IT"/>
              </w:rPr>
            </w:pPr>
          </w:p>
        </w:tc>
        <w:tc>
          <w:tcPr>
            <w:tcW w:w="3969" w:type="dxa"/>
          </w:tcPr>
          <w:p w14:paraId="4751703D" w14:textId="77777777" w:rsidR="00A04125" w:rsidRDefault="00A04125">
            <w:pPr>
              <w:jc w:val="both"/>
              <w:rPr>
                <w:sz w:val="24"/>
                <w:lang w:val="it-IT"/>
              </w:rPr>
            </w:pPr>
          </w:p>
        </w:tc>
        <w:tc>
          <w:tcPr>
            <w:tcW w:w="3045" w:type="dxa"/>
            <w:tcBorders>
              <w:bottom w:val="single" w:sz="6" w:space="0" w:color="auto"/>
            </w:tcBorders>
          </w:tcPr>
          <w:p w14:paraId="1A4BB62B" w14:textId="77777777" w:rsidR="00A04125" w:rsidRDefault="00A04125">
            <w:pPr>
              <w:jc w:val="both"/>
              <w:rPr>
                <w:sz w:val="24"/>
                <w:lang w:val="it-IT"/>
              </w:rPr>
            </w:pPr>
          </w:p>
        </w:tc>
      </w:tr>
    </w:tbl>
    <w:p w14:paraId="20B140F5" w14:textId="77777777" w:rsidR="00A04125" w:rsidRDefault="00A04125">
      <w:pPr>
        <w:jc w:val="both"/>
        <w:rPr>
          <w:sz w:val="24"/>
          <w:lang w:val="it-IT"/>
        </w:rPr>
      </w:pPr>
    </w:p>
    <w:p w14:paraId="4B15C7B4" w14:textId="77777777" w:rsidR="00A04125" w:rsidRDefault="00A04125">
      <w:pPr>
        <w:jc w:val="both"/>
        <w:rPr>
          <w:sz w:val="24"/>
          <w:lang w:val="it-IT"/>
        </w:rPr>
      </w:pPr>
    </w:p>
    <w:p w14:paraId="1D9B0FEC" w14:textId="77777777" w:rsidR="00A04125" w:rsidRDefault="00A04125">
      <w:pPr>
        <w:jc w:val="both"/>
        <w:rPr>
          <w:sz w:val="24"/>
          <w:lang w:val="it-IT"/>
        </w:rPr>
      </w:pPr>
    </w:p>
    <w:p w14:paraId="60BE87CE" w14:textId="77777777" w:rsidR="00A04125" w:rsidRDefault="00A04125">
      <w:pPr>
        <w:jc w:val="both"/>
        <w:rPr>
          <w:sz w:val="24"/>
          <w:lang w:val="it-IT"/>
        </w:rPr>
      </w:pPr>
    </w:p>
    <w:p w14:paraId="086CD716" w14:textId="77777777" w:rsidR="00A04125" w:rsidRDefault="00A04125">
      <w:pPr>
        <w:jc w:val="both"/>
        <w:rPr>
          <w:sz w:val="24"/>
          <w:lang w:val="it-IT"/>
        </w:rPr>
      </w:pPr>
    </w:p>
    <w:p w14:paraId="52841406" w14:textId="77777777" w:rsidR="00A04125" w:rsidRDefault="00A04125">
      <w:pPr>
        <w:pStyle w:val="StandardWeb"/>
        <w:spacing w:after="0"/>
        <w:rPr>
          <w:rFonts w:ascii="Times New Roman" w:hAnsi="Times New Roman" w:cs="Times New Roman"/>
          <w:lang w:val="it-IT"/>
        </w:rPr>
      </w:pPr>
      <w:r>
        <w:rPr>
          <w:rFonts w:ascii="Times New Roman" w:hAnsi="Times New Roman" w:cs="Times New Roman"/>
          <w:szCs w:val="18"/>
          <w:lang w:val="it-IT"/>
        </w:rPr>
        <w:t xml:space="preserve">Il sottoscritto dichiara di approvare senza riserva le condizioni generali di fornitura in allegato ed in particolare per gli effetti dell'art. 1341 c.c. le seguenti: 1. tacita proroga, 3. divieto cessione acqua, 6. esclusione responsabilità gestore per danni, 7. controlli, 9. e 10. interruzioni e limitazioni, guasti e cause di forza maggiore, 16. foro competente. </w:t>
      </w:r>
    </w:p>
    <w:p w14:paraId="30010A64" w14:textId="77777777" w:rsidR="00A04125" w:rsidRDefault="00A04125">
      <w:pPr>
        <w:jc w:val="both"/>
        <w:rPr>
          <w:sz w:val="24"/>
          <w:lang w:val="it-IT"/>
        </w:rPr>
      </w:pPr>
    </w:p>
    <w:p w14:paraId="32F85A7F" w14:textId="77777777" w:rsidR="00A04125" w:rsidRDefault="00A04125">
      <w:pPr>
        <w:jc w:val="both"/>
        <w:rPr>
          <w:sz w:val="24"/>
          <w:lang w:val="it-IT"/>
        </w:rPr>
      </w:pPr>
    </w:p>
    <w:p w14:paraId="7CB48E81" w14:textId="77777777" w:rsidR="00A04125" w:rsidRDefault="00A04125">
      <w:pPr>
        <w:jc w:val="both"/>
        <w:rPr>
          <w:sz w:val="24"/>
          <w:lang w:val="it-IT"/>
        </w:rPr>
      </w:pPr>
    </w:p>
    <w:p w14:paraId="35CBD8EF" w14:textId="77777777" w:rsidR="00A04125" w:rsidRDefault="00A04125">
      <w:pPr>
        <w:jc w:val="both"/>
        <w:rPr>
          <w:sz w:val="24"/>
          <w:lang w:val="it-IT"/>
        </w:rPr>
      </w:pPr>
    </w:p>
    <w:p w14:paraId="684E1C38" w14:textId="77777777" w:rsidR="00A04125" w:rsidRDefault="00A04125">
      <w:pPr>
        <w:jc w:val="both"/>
        <w:rPr>
          <w:sz w:val="24"/>
          <w:lang w:val="it-IT"/>
        </w:rPr>
      </w:pPr>
    </w:p>
    <w:tbl>
      <w:tblPr>
        <w:tblW w:w="0" w:type="auto"/>
        <w:tblInd w:w="6591" w:type="dxa"/>
        <w:tblLayout w:type="fixed"/>
        <w:tblCellMar>
          <w:left w:w="70" w:type="dxa"/>
          <w:right w:w="70" w:type="dxa"/>
        </w:tblCellMar>
        <w:tblLook w:val="0000" w:firstRow="0" w:lastRow="0" w:firstColumn="0" w:lastColumn="0" w:noHBand="0" w:noVBand="0"/>
      </w:tblPr>
      <w:tblGrid>
        <w:gridCol w:w="3188"/>
      </w:tblGrid>
      <w:tr w:rsidR="00A04125" w14:paraId="0DF3B3C2" w14:textId="77777777">
        <w:tblPrEx>
          <w:tblCellMar>
            <w:top w:w="0" w:type="dxa"/>
            <w:bottom w:w="0" w:type="dxa"/>
          </w:tblCellMar>
        </w:tblPrEx>
        <w:tc>
          <w:tcPr>
            <w:tcW w:w="3188" w:type="dxa"/>
          </w:tcPr>
          <w:p w14:paraId="179D708E" w14:textId="77777777" w:rsidR="00A04125" w:rsidRDefault="00A04125">
            <w:pPr>
              <w:jc w:val="right"/>
              <w:rPr>
                <w:b/>
                <w:sz w:val="24"/>
              </w:rPr>
            </w:pPr>
            <w:r>
              <w:rPr>
                <w:b/>
                <w:sz w:val="24"/>
              </w:rPr>
              <w:t>L´UTENTE</w:t>
            </w:r>
          </w:p>
        </w:tc>
      </w:tr>
      <w:tr w:rsidR="00A04125" w14:paraId="1848A7C2" w14:textId="77777777">
        <w:tblPrEx>
          <w:tblCellMar>
            <w:top w:w="0" w:type="dxa"/>
            <w:bottom w:w="0" w:type="dxa"/>
          </w:tblCellMar>
        </w:tblPrEx>
        <w:tc>
          <w:tcPr>
            <w:tcW w:w="3188" w:type="dxa"/>
          </w:tcPr>
          <w:p w14:paraId="5943C77B" w14:textId="77777777" w:rsidR="00A04125" w:rsidRDefault="00A04125">
            <w:pPr>
              <w:jc w:val="both"/>
              <w:rPr>
                <w:b/>
                <w:sz w:val="24"/>
              </w:rPr>
            </w:pPr>
          </w:p>
        </w:tc>
      </w:tr>
      <w:tr w:rsidR="00A04125" w14:paraId="78F7FD90" w14:textId="77777777">
        <w:tblPrEx>
          <w:tblCellMar>
            <w:top w:w="0" w:type="dxa"/>
            <w:bottom w:w="0" w:type="dxa"/>
          </w:tblCellMar>
        </w:tblPrEx>
        <w:tc>
          <w:tcPr>
            <w:tcW w:w="3188" w:type="dxa"/>
            <w:tcBorders>
              <w:bottom w:val="single" w:sz="6" w:space="0" w:color="auto"/>
            </w:tcBorders>
          </w:tcPr>
          <w:p w14:paraId="36586A6F" w14:textId="77777777" w:rsidR="00A04125" w:rsidRDefault="00A04125">
            <w:pPr>
              <w:jc w:val="both"/>
              <w:rPr>
                <w:b/>
                <w:sz w:val="24"/>
              </w:rPr>
            </w:pPr>
          </w:p>
        </w:tc>
      </w:tr>
    </w:tbl>
    <w:p w14:paraId="5CC763F6" w14:textId="77777777" w:rsidR="00A04125" w:rsidRDefault="00A04125">
      <w:pPr>
        <w:jc w:val="both"/>
        <w:rPr>
          <w:sz w:val="24"/>
        </w:rPr>
      </w:pPr>
    </w:p>
    <w:p w14:paraId="6852CEDF" w14:textId="77777777" w:rsidR="00746CED" w:rsidRDefault="00746CED">
      <w:pPr>
        <w:jc w:val="both"/>
        <w:rPr>
          <w:sz w:val="24"/>
        </w:rPr>
      </w:pPr>
    </w:p>
    <w:p w14:paraId="4BD7408A" w14:textId="77777777" w:rsidR="00746CED" w:rsidRPr="00A77D01" w:rsidRDefault="00A77D01">
      <w:pPr>
        <w:jc w:val="both"/>
        <w:rPr>
          <w:sz w:val="24"/>
          <w:lang w:val="it-IT"/>
        </w:rPr>
      </w:pPr>
      <w:r w:rsidRPr="00A77D01">
        <w:rPr>
          <w:lang w:val="it-IT"/>
        </w:rPr>
        <w:t xml:space="preserve">Ai sensi e per gli effetti degli artt. 12, 13 e 14 del Regolamento UE 679/2016 l'informativa relativa alla protezione dei dati personali è reperibile al seguente link: </w:t>
      </w:r>
      <w:hyperlink r:id="rId6" w:history="1">
        <w:r w:rsidRPr="00A77D01">
          <w:rPr>
            <w:rStyle w:val="Hyperlink"/>
            <w:lang w:val="it-IT"/>
          </w:rPr>
          <w:t>https://www.gemeinde.kiens.bz.it/system/web/datenschutz.aspx?menuonr=219075975&amp;sprache=3</w:t>
        </w:r>
      </w:hyperlink>
      <w:r w:rsidRPr="00A77D01">
        <w:rPr>
          <w:lang w:val="it-IT"/>
        </w:rPr>
        <w:t xml:space="preserve"> o è consultabile nei locali del Municipio.</w:t>
      </w:r>
    </w:p>
    <w:p w14:paraId="1BD3CDD2" w14:textId="77777777" w:rsidR="00A04125" w:rsidRPr="00746CED" w:rsidRDefault="00A04125">
      <w:pPr>
        <w:jc w:val="both"/>
        <w:rPr>
          <w:sz w:val="24"/>
          <w:lang w:val="it-IT"/>
        </w:rPr>
      </w:pPr>
    </w:p>
    <w:p w14:paraId="278BA30B" w14:textId="77777777" w:rsidR="00A04125" w:rsidRPr="00746CED" w:rsidRDefault="00A04125">
      <w:pPr>
        <w:jc w:val="both"/>
        <w:rPr>
          <w:sz w:val="24"/>
          <w:lang w:val="it-IT"/>
        </w:rPr>
      </w:pPr>
    </w:p>
    <w:p w14:paraId="32FAA7DA" w14:textId="77777777" w:rsidR="00A04125" w:rsidRPr="00746CED" w:rsidRDefault="00A04125">
      <w:pPr>
        <w:jc w:val="both"/>
        <w:rPr>
          <w:sz w:val="24"/>
          <w:lang w:val="it-IT"/>
        </w:rPr>
      </w:pPr>
    </w:p>
    <w:p w14:paraId="55061B47" w14:textId="77777777" w:rsidR="00A04125" w:rsidRPr="00746CED" w:rsidRDefault="00A04125">
      <w:pPr>
        <w:jc w:val="both"/>
        <w:rPr>
          <w:sz w:val="24"/>
          <w:lang w:val="it-IT"/>
        </w:rPr>
      </w:pPr>
    </w:p>
    <w:p w14:paraId="66515EC3" w14:textId="77777777" w:rsidR="00A04125" w:rsidRPr="00746CED" w:rsidRDefault="00A04125">
      <w:pPr>
        <w:jc w:val="both"/>
        <w:rPr>
          <w:sz w:val="24"/>
          <w:lang w:val="it-IT"/>
        </w:rPr>
      </w:pPr>
    </w:p>
    <w:p w14:paraId="5AAD553A" w14:textId="77777777" w:rsidR="00A04125" w:rsidRPr="00746CED" w:rsidRDefault="00A04125">
      <w:pPr>
        <w:jc w:val="both"/>
        <w:rPr>
          <w:sz w:val="24"/>
          <w:lang w:val="it-IT"/>
        </w:rPr>
      </w:pPr>
    </w:p>
    <w:tbl>
      <w:tblPr>
        <w:tblW w:w="9639" w:type="dxa"/>
        <w:tblInd w:w="8" w:type="dxa"/>
        <w:tblLayout w:type="fixed"/>
        <w:tblCellMar>
          <w:left w:w="0" w:type="dxa"/>
          <w:right w:w="0" w:type="dxa"/>
        </w:tblCellMar>
        <w:tblLook w:val="0000" w:firstRow="0" w:lastRow="0" w:firstColumn="0" w:lastColumn="0" w:noHBand="0" w:noVBand="0"/>
      </w:tblPr>
      <w:tblGrid>
        <w:gridCol w:w="3544"/>
        <w:gridCol w:w="425"/>
        <w:gridCol w:w="1701"/>
        <w:gridCol w:w="426"/>
        <w:gridCol w:w="3543"/>
      </w:tblGrid>
      <w:tr w:rsidR="00A04125" w14:paraId="13D78497" w14:textId="77777777">
        <w:tblPrEx>
          <w:tblCellMar>
            <w:top w:w="0" w:type="dxa"/>
            <w:left w:w="0" w:type="dxa"/>
            <w:bottom w:w="0" w:type="dxa"/>
            <w:right w:w="0" w:type="dxa"/>
          </w:tblCellMar>
        </w:tblPrEx>
        <w:trPr>
          <w:cantSplit/>
        </w:trPr>
        <w:tc>
          <w:tcPr>
            <w:tcW w:w="3969" w:type="dxa"/>
            <w:gridSpan w:val="2"/>
            <w:tcBorders>
              <w:bottom w:val="single" w:sz="6" w:space="0" w:color="auto"/>
            </w:tcBorders>
          </w:tcPr>
          <w:p w14:paraId="46AB6B9C" w14:textId="77777777" w:rsidR="00A04125" w:rsidRDefault="00A04125">
            <w:pPr>
              <w:ind w:right="113"/>
              <w:jc w:val="center"/>
              <w:rPr>
                <w:sz w:val="16"/>
              </w:rPr>
            </w:pPr>
            <w:r w:rsidRPr="00746CED">
              <w:rPr>
                <w:rFonts w:ascii="CG Times (WN)" w:hAnsi="CG Times (WN)"/>
                <w:b/>
                <w:lang w:val="it-IT"/>
              </w:rPr>
              <w:lastRenderedPageBreak/>
              <w:br/>
            </w:r>
            <w:r>
              <w:rPr>
                <w:rFonts w:ascii="Arial" w:hAnsi="Arial"/>
                <w:spacing w:val="40"/>
                <w:sz w:val="36"/>
              </w:rPr>
              <w:t>GEMEINDE KIENS</w:t>
            </w:r>
            <w:r>
              <w:rPr>
                <w:rFonts w:ascii="Arial" w:hAnsi="Arial"/>
                <w:spacing w:val="40"/>
                <w:sz w:val="36"/>
              </w:rPr>
              <w:br/>
            </w:r>
          </w:p>
          <w:p w14:paraId="394C1BD6" w14:textId="77777777" w:rsidR="00A04125" w:rsidRDefault="00A04125">
            <w:pPr>
              <w:ind w:right="113"/>
              <w:jc w:val="center"/>
              <w:rPr>
                <w:sz w:val="16"/>
              </w:rPr>
            </w:pPr>
            <w:r>
              <w:rPr>
                <w:rFonts w:ascii="Arial" w:hAnsi="Arial"/>
                <w:sz w:val="16"/>
              </w:rPr>
              <w:t>AUTONOME PROVINZ BOZEN - SÜDTIROL</w:t>
            </w:r>
          </w:p>
          <w:p w14:paraId="37D4A441" w14:textId="77777777" w:rsidR="00A04125" w:rsidRDefault="00A04125">
            <w:pPr>
              <w:ind w:right="113"/>
              <w:jc w:val="center"/>
            </w:pPr>
          </w:p>
        </w:tc>
        <w:tc>
          <w:tcPr>
            <w:tcW w:w="1701" w:type="dxa"/>
            <w:tcBorders>
              <w:bottom w:val="single" w:sz="6" w:space="0" w:color="auto"/>
            </w:tcBorders>
          </w:tcPr>
          <w:p w14:paraId="73AE1E56" w14:textId="079A5B84" w:rsidR="00A04125" w:rsidRDefault="00DF702A">
            <w:pPr>
              <w:jc w:val="center"/>
            </w:pPr>
            <w:r>
              <w:rPr>
                <w:noProof/>
              </w:rPr>
              <w:drawing>
                <wp:inline distT="0" distB="0" distL="0" distR="0" wp14:anchorId="5E92622D" wp14:editId="176EF13E">
                  <wp:extent cx="683895" cy="721995"/>
                  <wp:effectExtent l="0" t="0" r="0" b="0"/>
                  <wp:docPr id="2" name="Bild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3895" cy="721995"/>
                          </a:xfrm>
                          <a:prstGeom prst="rect">
                            <a:avLst/>
                          </a:prstGeom>
                          <a:noFill/>
                          <a:ln>
                            <a:noFill/>
                          </a:ln>
                        </pic:spPr>
                      </pic:pic>
                    </a:graphicData>
                  </a:graphic>
                </wp:inline>
              </w:drawing>
            </w:r>
          </w:p>
        </w:tc>
        <w:tc>
          <w:tcPr>
            <w:tcW w:w="3969" w:type="dxa"/>
            <w:gridSpan w:val="2"/>
            <w:tcBorders>
              <w:bottom w:val="single" w:sz="6" w:space="0" w:color="auto"/>
            </w:tcBorders>
          </w:tcPr>
          <w:p w14:paraId="79CEC971" w14:textId="77777777" w:rsidR="00A04125" w:rsidRDefault="00A04125">
            <w:pPr>
              <w:jc w:val="center"/>
              <w:rPr>
                <w:rFonts w:ascii="CG Times (WN)" w:hAnsi="CG Times (WN)"/>
                <w:b/>
                <w:sz w:val="16"/>
                <w:lang w:val="it-IT"/>
              </w:rPr>
            </w:pPr>
            <w:r>
              <w:rPr>
                <w:rFonts w:ascii="CG Times (WN)" w:hAnsi="CG Times (WN)"/>
                <w:b/>
                <w:lang w:val="it-IT"/>
              </w:rPr>
              <w:br/>
            </w:r>
            <w:r>
              <w:rPr>
                <w:rFonts w:ascii="Arial" w:hAnsi="Arial"/>
                <w:sz w:val="36"/>
                <w:lang w:val="it-IT"/>
              </w:rPr>
              <w:t xml:space="preserve">COMUNE DI </w:t>
            </w:r>
            <w:r>
              <w:rPr>
                <w:rFonts w:ascii="Arial" w:hAnsi="Arial"/>
                <w:spacing w:val="25"/>
                <w:sz w:val="36"/>
                <w:lang w:val="it-IT"/>
              </w:rPr>
              <w:t>CHIENES</w:t>
            </w:r>
            <w:r>
              <w:rPr>
                <w:rFonts w:ascii="Arial" w:hAnsi="Arial"/>
                <w:spacing w:val="25"/>
                <w:sz w:val="36"/>
                <w:lang w:val="it-IT"/>
              </w:rPr>
              <w:br/>
            </w:r>
          </w:p>
          <w:p w14:paraId="0D12EC2A" w14:textId="77777777" w:rsidR="00A04125" w:rsidRDefault="00A04125">
            <w:pPr>
              <w:jc w:val="center"/>
              <w:rPr>
                <w:rFonts w:ascii="Arial" w:hAnsi="Arial"/>
                <w:sz w:val="14"/>
                <w:lang w:val="it-IT"/>
              </w:rPr>
            </w:pPr>
            <w:r>
              <w:rPr>
                <w:rFonts w:ascii="Arial" w:hAnsi="Arial"/>
                <w:sz w:val="16"/>
                <w:lang w:val="it-IT"/>
              </w:rPr>
              <w:t>PROV. AUTONOMA DI BOLZANO - ALTO ADIGE</w:t>
            </w:r>
          </w:p>
          <w:p w14:paraId="29FAC154" w14:textId="77777777" w:rsidR="00A04125" w:rsidRDefault="00A04125">
            <w:pPr>
              <w:rPr>
                <w:lang w:val="it-IT"/>
              </w:rPr>
            </w:pPr>
          </w:p>
        </w:tc>
      </w:tr>
      <w:tr w:rsidR="00A04125" w14:paraId="668BE4D1" w14:textId="77777777">
        <w:tblPrEx>
          <w:tblCellMar>
            <w:top w:w="0" w:type="dxa"/>
            <w:left w:w="0" w:type="dxa"/>
            <w:bottom w:w="0" w:type="dxa"/>
            <w:right w:w="0" w:type="dxa"/>
          </w:tblCellMar>
        </w:tblPrEx>
        <w:trPr>
          <w:cantSplit/>
          <w:trHeight w:val="120"/>
        </w:trPr>
        <w:tc>
          <w:tcPr>
            <w:tcW w:w="3544" w:type="dxa"/>
            <w:tcBorders>
              <w:top w:val="single" w:sz="6" w:space="0" w:color="auto"/>
            </w:tcBorders>
          </w:tcPr>
          <w:p w14:paraId="4E065CDC" w14:textId="77777777" w:rsidR="00A04125" w:rsidRDefault="00A04125">
            <w:pPr>
              <w:spacing w:before="20" w:after="20"/>
              <w:ind w:right="113"/>
              <w:rPr>
                <w:rFonts w:ascii="CG Times (WN)" w:hAnsi="CG Times (WN)"/>
                <w:sz w:val="16"/>
              </w:rPr>
            </w:pPr>
            <w:r>
              <w:rPr>
                <w:rFonts w:ascii="CG Times (WN)" w:hAnsi="CG Times (WN)"/>
                <w:sz w:val="16"/>
              </w:rPr>
              <w:t>Steuernummer - Cod. Fisc. 81003550217</w:t>
            </w:r>
          </w:p>
        </w:tc>
        <w:tc>
          <w:tcPr>
            <w:tcW w:w="2552" w:type="dxa"/>
            <w:gridSpan w:val="3"/>
            <w:tcBorders>
              <w:top w:val="single" w:sz="6" w:space="0" w:color="auto"/>
            </w:tcBorders>
          </w:tcPr>
          <w:p w14:paraId="6525531D" w14:textId="77777777" w:rsidR="00A04125" w:rsidRDefault="00A04125">
            <w:pPr>
              <w:spacing w:before="20" w:after="20"/>
              <w:ind w:right="113"/>
              <w:jc w:val="center"/>
              <w:rPr>
                <w:rFonts w:ascii="CG Times (WN)" w:hAnsi="CG Times (WN)"/>
                <w:sz w:val="16"/>
              </w:rPr>
            </w:pPr>
            <w:r>
              <w:rPr>
                <w:rFonts w:ascii="CG Times (WN)" w:hAnsi="CG Times (WN)"/>
                <w:sz w:val="16"/>
              </w:rPr>
              <w:t>Tel. (0474) 565315 - Fax 565604</w:t>
            </w:r>
          </w:p>
        </w:tc>
        <w:tc>
          <w:tcPr>
            <w:tcW w:w="3543" w:type="dxa"/>
            <w:tcBorders>
              <w:top w:val="single" w:sz="6" w:space="0" w:color="auto"/>
            </w:tcBorders>
          </w:tcPr>
          <w:p w14:paraId="63F26EA7" w14:textId="77777777" w:rsidR="00A04125" w:rsidRDefault="00A04125">
            <w:pPr>
              <w:spacing w:before="20" w:after="20"/>
              <w:ind w:right="113"/>
              <w:jc w:val="right"/>
              <w:rPr>
                <w:rFonts w:ascii="CG Times (WN)" w:hAnsi="CG Times (WN)"/>
                <w:sz w:val="16"/>
              </w:rPr>
            </w:pPr>
            <w:r>
              <w:rPr>
                <w:rFonts w:ascii="CG Times (WN)" w:hAnsi="CG Times (WN)"/>
                <w:sz w:val="16"/>
              </w:rPr>
              <w:t>MWST.Nr. - Part. IVA 00508670213</w:t>
            </w:r>
          </w:p>
        </w:tc>
      </w:tr>
    </w:tbl>
    <w:p w14:paraId="1FD61233" w14:textId="77777777" w:rsidR="00A04125" w:rsidRDefault="00A04125">
      <w:pPr>
        <w:rPr>
          <w:sz w:val="8"/>
        </w:rPr>
      </w:pPr>
    </w:p>
    <w:tbl>
      <w:tblPr>
        <w:tblW w:w="9701" w:type="dxa"/>
        <w:tblBorders>
          <w:bottom w:val="single" w:sz="4" w:space="0" w:color="auto"/>
        </w:tblBorders>
        <w:tblLayout w:type="fixed"/>
        <w:tblCellMar>
          <w:left w:w="28" w:type="dxa"/>
          <w:right w:w="28" w:type="dxa"/>
        </w:tblCellMar>
        <w:tblLook w:val="0000" w:firstRow="0" w:lastRow="0" w:firstColumn="0" w:lastColumn="0" w:noHBand="0" w:noVBand="0"/>
      </w:tblPr>
      <w:tblGrid>
        <w:gridCol w:w="9701"/>
      </w:tblGrid>
      <w:tr w:rsidR="00A04125" w14:paraId="7193D2DD" w14:textId="77777777">
        <w:tblPrEx>
          <w:tblCellMar>
            <w:top w:w="0" w:type="dxa"/>
            <w:bottom w:w="0" w:type="dxa"/>
          </w:tblCellMar>
        </w:tblPrEx>
        <w:trPr>
          <w:cantSplit/>
          <w:trHeight w:val="231"/>
        </w:trPr>
        <w:tc>
          <w:tcPr>
            <w:tcW w:w="9701" w:type="dxa"/>
          </w:tcPr>
          <w:p w14:paraId="7284F40F" w14:textId="77777777" w:rsidR="00A04125" w:rsidRDefault="00A04125">
            <w:pPr>
              <w:jc w:val="center"/>
              <w:rPr>
                <w:rFonts w:ascii="Arial" w:hAnsi="Arial"/>
                <w:i/>
                <w:iCs/>
              </w:rPr>
            </w:pPr>
            <w:r>
              <w:rPr>
                <w:rFonts w:ascii="CG Times (WN)" w:hAnsi="CG Times (WN)"/>
              </w:rPr>
              <w:t>I - 39030 Kiens/Chienes,</w:t>
            </w:r>
            <w:r>
              <w:rPr>
                <w:rFonts w:ascii="CG Times (WN)" w:hAnsi="CG Times (WN)"/>
                <w:i/>
                <w:iCs/>
              </w:rPr>
              <w:t xml:space="preserve">  Kiener Dorfweg / Via Chienes, 4c</w:t>
            </w:r>
          </w:p>
        </w:tc>
      </w:tr>
    </w:tbl>
    <w:p w14:paraId="4F0D6C62" w14:textId="77777777" w:rsidR="00A04125" w:rsidRDefault="00A04125">
      <w:pPr>
        <w:pStyle w:val="Fuzeile"/>
        <w:tabs>
          <w:tab w:val="clear" w:pos="4819"/>
        </w:tabs>
        <w:rPr>
          <w:rFonts w:ascii="Arial" w:hAnsi="Arial"/>
        </w:rPr>
      </w:pPr>
    </w:p>
    <w:p w14:paraId="5103CE6E" w14:textId="77777777" w:rsidR="00A04125" w:rsidRDefault="00A04125">
      <w:pPr>
        <w:jc w:val="both"/>
        <w:rPr>
          <w:sz w:val="24"/>
        </w:rPr>
      </w:pPr>
    </w:p>
    <w:p w14:paraId="1A134235" w14:textId="77777777" w:rsidR="00A04125" w:rsidRDefault="00A04125">
      <w:pPr>
        <w:pStyle w:val="StandardWeb"/>
        <w:spacing w:after="0"/>
        <w:jc w:val="center"/>
        <w:rPr>
          <w:lang w:val="it-IT"/>
        </w:rPr>
      </w:pPr>
      <w:r>
        <w:rPr>
          <w:rFonts w:ascii="Arial" w:hAnsi="Arial" w:cs="Arial"/>
          <w:b/>
          <w:bCs/>
          <w:i/>
          <w:iCs/>
          <w:sz w:val="20"/>
          <w:szCs w:val="20"/>
          <w:lang w:val="it-IT"/>
        </w:rPr>
        <w:t>Informativa ai sensi dell’art. 13 del d.lgs. n. 196/2003</w:t>
      </w:r>
    </w:p>
    <w:p w14:paraId="6FDFA279" w14:textId="77777777" w:rsidR="00A04125" w:rsidRDefault="00A04125">
      <w:pPr>
        <w:pStyle w:val="StandardWeb"/>
        <w:spacing w:after="0"/>
        <w:jc w:val="center"/>
        <w:rPr>
          <w:lang w:val="it-IT"/>
        </w:rPr>
      </w:pPr>
    </w:p>
    <w:p w14:paraId="7168F723" w14:textId="77777777" w:rsidR="00A04125" w:rsidRDefault="00A04125">
      <w:pPr>
        <w:pStyle w:val="StandardWeb"/>
        <w:rPr>
          <w:lang w:val="it-IT"/>
        </w:rPr>
      </w:pPr>
      <w:r>
        <w:rPr>
          <w:rFonts w:ascii="Arial" w:hAnsi="Arial" w:cs="Arial"/>
          <w:color w:val="000000"/>
          <w:sz w:val="20"/>
          <w:szCs w:val="20"/>
          <w:lang w:val="it-IT"/>
        </w:rPr>
        <w:t>Desideriamo informarLa che il decreto legislativo 30.6.2003 n. 196, “Codice in materia di protezione dei dati personali”, prevede la tutela della riservatezza dei dati personali relativi a persone o altri soggetti. I dati personali sono raccolti e trattati da questa amministrazione esclusivamente per lo svolgimento di funzioni istituzionali.</w:t>
      </w:r>
    </w:p>
    <w:p w14:paraId="62DDEB3B" w14:textId="77777777" w:rsidR="00A04125" w:rsidRDefault="00A04125">
      <w:pPr>
        <w:pStyle w:val="StandardWeb"/>
        <w:rPr>
          <w:lang w:val="it-IT"/>
        </w:rPr>
      </w:pPr>
    </w:p>
    <w:p w14:paraId="76961776" w14:textId="77777777" w:rsidR="00A04125" w:rsidRDefault="00A04125">
      <w:pPr>
        <w:pStyle w:val="StandardWeb"/>
        <w:rPr>
          <w:lang w:val="it-IT"/>
        </w:rPr>
      </w:pPr>
      <w:r>
        <w:rPr>
          <w:rFonts w:ascii="Arial" w:hAnsi="Arial" w:cs="Arial"/>
          <w:b/>
          <w:bCs/>
          <w:color w:val="000000"/>
          <w:sz w:val="20"/>
          <w:szCs w:val="20"/>
          <w:lang w:val="it-IT"/>
        </w:rPr>
        <w:t>Finalità del trattamento dei dati</w:t>
      </w:r>
    </w:p>
    <w:p w14:paraId="770F12AF" w14:textId="77777777" w:rsidR="00A04125" w:rsidRDefault="00A04125">
      <w:pPr>
        <w:pStyle w:val="StandardWeb"/>
        <w:rPr>
          <w:lang w:val="it-IT"/>
        </w:rPr>
      </w:pPr>
      <w:r>
        <w:rPr>
          <w:rFonts w:ascii="Arial" w:hAnsi="Arial" w:cs="Arial"/>
          <w:color w:val="000000"/>
          <w:sz w:val="20"/>
          <w:szCs w:val="20"/>
          <w:lang w:val="it-IT"/>
        </w:rPr>
        <w:t>I dati personali vengono raccolti e trattati nell'ambito del presente contratto per l’adempimento di funzioni istituzionali, amministrative, contabili o per finalità strettamente correlate all’esercizio di poteri e facoltà riconosciute ai cittadini e agli amministratori.</w:t>
      </w:r>
    </w:p>
    <w:p w14:paraId="184CB77E" w14:textId="77777777" w:rsidR="00A04125" w:rsidRDefault="00A04125">
      <w:pPr>
        <w:pStyle w:val="StandardWeb"/>
        <w:rPr>
          <w:lang w:val="it-IT"/>
        </w:rPr>
      </w:pPr>
    </w:p>
    <w:p w14:paraId="52281040" w14:textId="77777777" w:rsidR="00A04125" w:rsidRDefault="00A04125">
      <w:pPr>
        <w:pStyle w:val="StandardWeb"/>
        <w:rPr>
          <w:lang w:val="it-IT"/>
        </w:rPr>
      </w:pPr>
      <w:r>
        <w:rPr>
          <w:rFonts w:ascii="Arial" w:hAnsi="Arial" w:cs="Arial"/>
          <w:b/>
          <w:bCs/>
          <w:color w:val="000000"/>
          <w:sz w:val="20"/>
          <w:szCs w:val="20"/>
          <w:lang w:val="it-IT"/>
        </w:rPr>
        <w:t>Modalità del trattamento</w:t>
      </w:r>
    </w:p>
    <w:p w14:paraId="660438EB" w14:textId="77777777" w:rsidR="00A04125" w:rsidRDefault="00A04125">
      <w:pPr>
        <w:pStyle w:val="StandardWeb"/>
        <w:rPr>
          <w:lang w:val="it-IT"/>
        </w:rPr>
      </w:pPr>
      <w:r>
        <w:rPr>
          <w:rFonts w:ascii="Arial" w:hAnsi="Arial" w:cs="Arial"/>
          <w:color w:val="000000"/>
          <w:sz w:val="20"/>
          <w:szCs w:val="20"/>
          <w:lang w:val="it-IT"/>
        </w:rPr>
        <w:t>I dati vengono trattati con sistemi informatici e/o manuali attraverso procedure adeguate a garantire la sicurezza e la riservatezza degli stessi.</w:t>
      </w:r>
    </w:p>
    <w:p w14:paraId="4B088F20" w14:textId="77777777" w:rsidR="00A04125" w:rsidRDefault="00A04125">
      <w:pPr>
        <w:pStyle w:val="StandardWeb"/>
        <w:rPr>
          <w:lang w:val="it-IT"/>
        </w:rPr>
      </w:pPr>
    </w:p>
    <w:p w14:paraId="22678CDA" w14:textId="77777777" w:rsidR="00A04125" w:rsidRDefault="00A04125">
      <w:pPr>
        <w:pStyle w:val="StandardWeb"/>
        <w:rPr>
          <w:lang w:val="it-IT"/>
        </w:rPr>
      </w:pPr>
      <w:r>
        <w:rPr>
          <w:rFonts w:ascii="Arial" w:hAnsi="Arial" w:cs="Arial"/>
          <w:b/>
          <w:bCs/>
          <w:color w:val="000000"/>
          <w:sz w:val="20"/>
          <w:szCs w:val="20"/>
          <w:lang w:val="it-IT"/>
        </w:rPr>
        <w:t>Il conferimento dei dati</w:t>
      </w:r>
      <w:r>
        <w:rPr>
          <w:rFonts w:ascii="Arial" w:hAnsi="Arial" w:cs="Arial"/>
          <w:color w:val="000000"/>
          <w:sz w:val="20"/>
          <w:szCs w:val="20"/>
          <w:lang w:val="it-IT"/>
        </w:rPr>
        <w:t xml:space="preserve"> </w:t>
      </w:r>
    </w:p>
    <w:p w14:paraId="799352F2" w14:textId="77777777" w:rsidR="00A04125" w:rsidRDefault="00A04125">
      <w:pPr>
        <w:pStyle w:val="StandardWeb"/>
        <w:rPr>
          <w:lang w:val="it-IT"/>
        </w:rPr>
      </w:pPr>
      <w:r>
        <w:rPr>
          <w:rFonts w:ascii="Arial" w:hAnsi="Arial" w:cs="Arial"/>
          <w:color w:val="000000"/>
          <w:sz w:val="20"/>
          <w:szCs w:val="20"/>
          <w:lang w:val="it-IT"/>
        </w:rPr>
        <w:t>è facoltativa.</w:t>
      </w:r>
    </w:p>
    <w:p w14:paraId="23E20042" w14:textId="77777777" w:rsidR="00A04125" w:rsidRDefault="00A04125">
      <w:pPr>
        <w:pStyle w:val="StandardWeb"/>
        <w:rPr>
          <w:lang w:val="it-IT"/>
        </w:rPr>
      </w:pPr>
    </w:p>
    <w:p w14:paraId="30309EA6" w14:textId="77777777" w:rsidR="00A04125" w:rsidRDefault="00A04125">
      <w:pPr>
        <w:pStyle w:val="StandardWeb"/>
        <w:rPr>
          <w:lang w:val="it-IT"/>
        </w:rPr>
      </w:pPr>
      <w:r>
        <w:rPr>
          <w:rFonts w:ascii="Arial" w:hAnsi="Arial" w:cs="Arial"/>
          <w:b/>
          <w:bCs/>
          <w:color w:val="000000"/>
          <w:sz w:val="20"/>
          <w:szCs w:val="20"/>
          <w:lang w:val="it-IT"/>
        </w:rPr>
        <w:t>Non fornire i dati comporta</w:t>
      </w:r>
    </w:p>
    <w:p w14:paraId="54430265" w14:textId="77777777" w:rsidR="00A04125" w:rsidRDefault="00A04125">
      <w:pPr>
        <w:pStyle w:val="StandardWeb"/>
        <w:rPr>
          <w:lang w:val="it-IT"/>
        </w:rPr>
      </w:pPr>
      <w:r>
        <w:rPr>
          <w:rFonts w:ascii="Arial" w:hAnsi="Arial" w:cs="Arial"/>
          <w:color w:val="000000"/>
          <w:sz w:val="20"/>
          <w:szCs w:val="20"/>
          <w:lang w:val="it-IT"/>
        </w:rPr>
        <w:t>impedire che questa amministrazione possa dare esecuzione al contratto ovvero all'incarico.</w:t>
      </w:r>
    </w:p>
    <w:p w14:paraId="29BFD075" w14:textId="77777777" w:rsidR="00A04125" w:rsidRDefault="00A04125">
      <w:pPr>
        <w:pStyle w:val="StandardWeb"/>
        <w:rPr>
          <w:lang w:val="it-IT"/>
        </w:rPr>
      </w:pPr>
    </w:p>
    <w:p w14:paraId="3EACE455" w14:textId="77777777" w:rsidR="00A04125" w:rsidRDefault="00A04125">
      <w:pPr>
        <w:pStyle w:val="StandardWeb"/>
        <w:rPr>
          <w:lang w:val="it-IT"/>
        </w:rPr>
      </w:pPr>
      <w:r>
        <w:rPr>
          <w:rFonts w:ascii="Arial" w:hAnsi="Arial" w:cs="Arial"/>
          <w:b/>
          <w:bCs/>
          <w:color w:val="000000"/>
          <w:sz w:val="20"/>
          <w:szCs w:val="20"/>
          <w:lang w:val="it-IT"/>
        </w:rPr>
        <w:t>I dati possono essere comunicati</w:t>
      </w:r>
    </w:p>
    <w:p w14:paraId="09C063D4" w14:textId="77777777" w:rsidR="00A04125" w:rsidRDefault="00A04125">
      <w:pPr>
        <w:pStyle w:val="StandardWeb"/>
        <w:rPr>
          <w:lang w:val="it-IT"/>
        </w:rPr>
      </w:pPr>
      <w:r>
        <w:rPr>
          <w:rFonts w:ascii="Arial" w:hAnsi="Arial" w:cs="Arial"/>
          <w:color w:val="000000"/>
          <w:sz w:val="20"/>
          <w:szCs w:val="20"/>
          <w:lang w:val="it-IT"/>
        </w:rPr>
        <w:t>a tutti i soggetti (Uffici, Enti ed Organi della Pubblica Amministrazione, Aziende o Istituzioni) che, secondo le norme, sono tenuti a conoscerli o possono conoscerli, nonché ai soggetti che sono titolari del diritto di accesso.</w:t>
      </w:r>
    </w:p>
    <w:p w14:paraId="34C2726A" w14:textId="77777777" w:rsidR="00A04125" w:rsidRDefault="00A04125">
      <w:pPr>
        <w:pStyle w:val="StandardWeb"/>
        <w:rPr>
          <w:lang w:val="it-IT"/>
        </w:rPr>
      </w:pPr>
    </w:p>
    <w:p w14:paraId="22AC2167" w14:textId="77777777" w:rsidR="00A04125" w:rsidRDefault="00A04125">
      <w:pPr>
        <w:pStyle w:val="StandardWeb"/>
        <w:rPr>
          <w:lang w:val="it-IT"/>
        </w:rPr>
      </w:pPr>
      <w:r>
        <w:rPr>
          <w:rFonts w:ascii="Arial" w:hAnsi="Arial" w:cs="Arial"/>
          <w:b/>
          <w:bCs/>
          <w:color w:val="000000"/>
          <w:sz w:val="20"/>
          <w:szCs w:val="20"/>
          <w:lang w:val="it-IT"/>
        </w:rPr>
        <w:t>I dati possono essere conosciuti</w:t>
      </w:r>
    </w:p>
    <w:p w14:paraId="408A3E8A" w14:textId="77777777" w:rsidR="00A04125" w:rsidRDefault="00A04125">
      <w:pPr>
        <w:pStyle w:val="StandardWeb"/>
        <w:rPr>
          <w:lang w:val="it-IT"/>
        </w:rPr>
      </w:pPr>
      <w:r>
        <w:rPr>
          <w:rFonts w:ascii="Arial" w:hAnsi="Arial" w:cs="Arial"/>
          <w:color w:val="000000"/>
          <w:sz w:val="20"/>
          <w:szCs w:val="20"/>
          <w:lang w:val="it-IT"/>
        </w:rPr>
        <w:t>dal titolare, dai responsabili del trattamento, dagli incaricati del trattamento dei dati personali e dall’amministratore di sistema di questa amministrazione.</w:t>
      </w:r>
    </w:p>
    <w:p w14:paraId="128E10F9" w14:textId="77777777" w:rsidR="00A04125" w:rsidRDefault="00A04125">
      <w:pPr>
        <w:pStyle w:val="StandardWeb"/>
        <w:rPr>
          <w:lang w:val="it-IT"/>
        </w:rPr>
      </w:pPr>
    </w:p>
    <w:p w14:paraId="6F2DD5F4" w14:textId="77777777" w:rsidR="00A04125" w:rsidRDefault="00A04125">
      <w:pPr>
        <w:pStyle w:val="StandardWeb"/>
        <w:rPr>
          <w:lang w:val="it-IT"/>
        </w:rPr>
      </w:pPr>
      <w:r>
        <w:rPr>
          <w:rFonts w:ascii="Arial" w:hAnsi="Arial" w:cs="Arial"/>
          <w:b/>
          <w:bCs/>
          <w:color w:val="000000"/>
          <w:sz w:val="20"/>
          <w:szCs w:val="20"/>
          <w:lang w:val="it-IT"/>
        </w:rPr>
        <w:t>I dati possono essere diffusi nei termini consentiti.</w:t>
      </w:r>
    </w:p>
    <w:p w14:paraId="4C75E601" w14:textId="77777777" w:rsidR="00A04125" w:rsidRDefault="00A04125">
      <w:pPr>
        <w:pStyle w:val="StandardWeb"/>
        <w:rPr>
          <w:lang w:val="it-IT"/>
        </w:rPr>
      </w:pPr>
    </w:p>
    <w:p w14:paraId="620591A6" w14:textId="77777777" w:rsidR="00A04125" w:rsidRDefault="00A04125">
      <w:pPr>
        <w:pStyle w:val="StandardWeb"/>
        <w:rPr>
          <w:lang w:val="it-IT"/>
        </w:rPr>
      </w:pPr>
      <w:r>
        <w:rPr>
          <w:rFonts w:ascii="Arial" w:hAnsi="Arial" w:cs="Arial"/>
          <w:b/>
          <w:bCs/>
          <w:color w:val="000000"/>
          <w:sz w:val="20"/>
          <w:szCs w:val="20"/>
          <w:lang w:val="it-IT"/>
        </w:rPr>
        <w:t>Salve diverse disposizioni, i diritti dell'interessato sono</w:t>
      </w:r>
      <w:r>
        <w:rPr>
          <w:rFonts w:ascii="Arial" w:hAnsi="Arial" w:cs="Arial"/>
          <w:color w:val="000000"/>
          <w:sz w:val="20"/>
          <w:szCs w:val="20"/>
          <w:lang w:val="it-IT"/>
        </w:rPr>
        <w:t xml:space="preserve"> (art. 7 del d.lgs. 196/2003):</w:t>
      </w:r>
    </w:p>
    <w:p w14:paraId="0AB16C9E" w14:textId="77777777" w:rsidR="00A04125" w:rsidRDefault="00A04125">
      <w:pPr>
        <w:pStyle w:val="StandardWeb"/>
        <w:numPr>
          <w:ilvl w:val="0"/>
          <w:numId w:val="38"/>
        </w:numPr>
        <w:rPr>
          <w:lang w:val="it-IT"/>
        </w:rPr>
      </w:pPr>
      <w:r>
        <w:rPr>
          <w:rFonts w:ascii="Arial" w:hAnsi="Arial" w:cs="Arial"/>
          <w:color w:val="000000"/>
          <w:sz w:val="20"/>
          <w:szCs w:val="20"/>
          <w:lang w:val="it-IT"/>
        </w:rPr>
        <w:lastRenderedPageBreak/>
        <w:t>richiedere la conferma dell'esistenza o meno dei dati che lo riguardano;</w:t>
      </w:r>
    </w:p>
    <w:p w14:paraId="53A09EAC" w14:textId="77777777" w:rsidR="00A04125" w:rsidRDefault="00A04125">
      <w:pPr>
        <w:pStyle w:val="StandardWeb"/>
        <w:numPr>
          <w:ilvl w:val="0"/>
          <w:numId w:val="38"/>
        </w:numPr>
        <w:rPr>
          <w:lang w:val="it-IT"/>
        </w:rPr>
      </w:pPr>
      <w:r>
        <w:rPr>
          <w:rFonts w:ascii="Arial" w:hAnsi="Arial" w:cs="Arial"/>
          <w:color w:val="000000"/>
          <w:sz w:val="20"/>
          <w:szCs w:val="20"/>
          <w:lang w:val="it-IT"/>
        </w:rPr>
        <w:t>ottenere la loro comunicazione in forma intelligibile;</w:t>
      </w:r>
    </w:p>
    <w:p w14:paraId="53F40BF1" w14:textId="77777777" w:rsidR="00A04125" w:rsidRDefault="00A04125">
      <w:pPr>
        <w:pStyle w:val="StandardWeb"/>
        <w:numPr>
          <w:ilvl w:val="0"/>
          <w:numId w:val="38"/>
        </w:numPr>
        <w:rPr>
          <w:lang w:val="it-IT"/>
        </w:rPr>
      </w:pPr>
      <w:r>
        <w:rPr>
          <w:rFonts w:ascii="Arial" w:hAnsi="Arial" w:cs="Arial"/>
          <w:color w:val="000000"/>
          <w:sz w:val="20"/>
          <w:szCs w:val="20"/>
          <w:lang w:val="it-IT"/>
        </w:rPr>
        <w:t>richiedere di conoscere l’origine dei dati personali, le finalità e modalità del trattamento, la logica applicata se il trattamento è effettuato con l’ausilio di strumenti elettronici;</w:t>
      </w:r>
    </w:p>
    <w:p w14:paraId="547B0620" w14:textId="77777777" w:rsidR="00A04125" w:rsidRDefault="00A04125">
      <w:pPr>
        <w:pStyle w:val="StandardWeb"/>
        <w:numPr>
          <w:ilvl w:val="0"/>
          <w:numId w:val="38"/>
        </w:numPr>
        <w:rPr>
          <w:lang w:val="it-IT"/>
        </w:rPr>
      </w:pPr>
      <w:r>
        <w:rPr>
          <w:rFonts w:ascii="Arial" w:hAnsi="Arial" w:cs="Arial"/>
          <w:color w:val="000000"/>
          <w:sz w:val="20"/>
          <w:szCs w:val="20"/>
          <w:lang w:val="it-IT"/>
        </w:rPr>
        <w:t>ottenere la cancellazione, la trasformazione in forma anonima o il blocco dei dati trattati in violazione di legge;</w:t>
      </w:r>
    </w:p>
    <w:p w14:paraId="0EA6D0D8" w14:textId="77777777" w:rsidR="00A04125" w:rsidRDefault="00A04125">
      <w:pPr>
        <w:pStyle w:val="StandardWeb"/>
        <w:numPr>
          <w:ilvl w:val="0"/>
          <w:numId w:val="38"/>
        </w:numPr>
        <w:rPr>
          <w:lang w:val="it-IT"/>
        </w:rPr>
      </w:pPr>
      <w:r>
        <w:rPr>
          <w:rFonts w:ascii="Arial" w:hAnsi="Arial" w:cs="Arial"/>
          <w:color w:val="000000"/>
          <w:sz w:val="20"/>
          <w:szCs w:val="20"/>
          <w:lang w:val="it-IT"/>
        </w:rPr>
        <w:t>aggiornare, correggere o integrare i dati che lo riguardano;</w:t>
      </w:r>
    </w:p>
    <w:p w14:paraId="30A6B26E" w14:textId="77777777" w:rsidR="00A04125" w:rsidRDefault="00A04125">
      <w:pPr>
        <w:pStyle w:val="StandardWeb"/>
        <w:numPr>
          <w:ilvl w:val="0"/>
          <w:numId w:val="38"/>
        </w:numPr>
        <w:rPr>
          <w:lang w:val="it-IT"/>
        </w:rPr>
      </w:pPr>
      <w:r>
        <w:rPr>
          <w:rFonts w:ascii="Arial" w:hAnsi="Arial" w:cs="Arial"/>
          <w:color w:val="000000"/>
          <w:sz w:val="20"/>
          <w:szCs w:val="20"/>
          <w:lang w:val="it-IT"/>
        </w:rPr>
        <w:t>opporsi, per motivi legittimi, al trattamento dei dati.</w:t>
      </w:r>
    </w:p>
    <w:p w14:paraId="0617F623" w14:textId="77777777" w:rsidR="00A04125" w:rsidRDefault="00A04125">
      <w:pPr>
        <w:pStyle w:val="StandardWeb"/>
        <w:spacing w:before="0" w:beforeAutospacing="0"/>
        <w:rPr>
          <w:lang w:val="it-IT"/>
        </w:rPr>
      </w:pPr>
      <w:r>
        <w:rPr>
          <w:rFonts w:ascii="Arial" w:hAnsi="Arial" w:cs="Arial"/>
          <w:b/>
          <w:bCs/>
          <w:color w:val="000000"/>
          <w:sz w:val="20"/>
          <w:szCs w:val="20"/>
          <w:lang w:val="it-IT"/>
        </w:rPr>
        <w:t>Titolare del trattamento dei dati è questa amministrazione.</w:t>
      </w:r>
    </w:p>
    <w:p w14:paraId="604A5DD3" w14:textId="77777777" w:rsidR="00A04125" w:rsidRDefault="00A04125">
      <w:pPr>
        <w:pStyle w:val="StandardWeb"/>
        <w:spacing w:before="0" w:beforeAutospacing="0" w:after="0"/>
        <w:rPr>
          <w:lang w:val="it-IT"/>
        </w:rPr>
      </w:pPr>
    </w:p>
    <w:p w14:paraId="1FFE61F0" w14:textId="77777777" w:rsidR="00A04125" w:rsidRDefault="00A04125">
      <w:pPr>
        <w:pStyle w:val="StandardWeb"/>
        <w:spacing w:before="0" w:beforeAutospacing="0" w:after="0"/>
        <w:rPr>
          <w:lang w:val="it-IT"/>
        </w:rPr>
      </w:pPr>
      <w:r>
        <w:rPr>
          <w:rFonts w:ascii="Arial" w:hAnsi="Arial" w:cs="Arial"/>
          <w:b/>
          <w:bCs/>
          <w:color w:val="000000"/>
          <w:sz w:val="20"/>
          <w:szCs w:val="20"/>
          <w:lang w:val="it-IT"/>
        </w:rPr>
        <w:t>II Responsabile che evade i reclami presentati ai sensi degli artt. 7 e seguenti del summenzionato decreto legislativo è</w:t>
      </w:r>
      <w:r>
        <w:rPr>
          <w:rFonts w:ascii="Arial" w:hAnsi="Arial" w:cs="Arial"/>
          <w:b/>
          <w:bCs/>
          <w:color w:val="000000"/>
          <w:sz w:val="20"/>
          <w:szCs w:val="20"/>
          <w:vertAlign w:val="superscript"/>
          <w:lang w:val="it-IT"/>
        </w:rPr>
        <w:t>1</w:t>
      </w:r>
      <w:r>
        <w:rPr>
          <w:rFonts w:ascii="Arial" w:hAnsi="Arial" w:cs="Arial"/>
          <w:b/>
          <w:bCs/>
          <w:color w:val="000000"/>
          <w:sz w:val="20"/>
          <w:szCs w:val="20"/>
          <w:lang w:val="it-IT"/>
        </w:rPr>
        <w:t xml:space="preserve">: </w:t>
      </w:r>
      <w:r>
        <w:rPr>
          <w:rFonts w:ascii="Arial" w:hAnsi="Arial" w:cs="Arial"/>
          <w:b/>
          <w:bCs/>
          <w:sz w:val="20"/>
          <w:szCs w:val="20"/>
          <w:shd w:val="clear" w:color="auto" w:fill="CCCCCC"/>
          <w:lang w:val="it-IT"/>
        </w:rPr>
        <w:t>Hitthaler Eva</w:t>
      </w:r>
      <w:r>
        <w:rPr>
          <w:rFonts w:ascii="Arial" w:hAnsi="Arial" w:cs="Arial"/>
          <w:b/>
          <w:bCs/>
          <w:color w:val="000000"/>
          <w:sz w:val="20"/>
          <w:szCs w:val="20"/>
          <w:lang w:val="it-IT"/>
        </w:rPr>
        <w:t xml:space="preserve">, tel.  </w:t>
      </w:r>
      <w:r>
        <w:rPr>
          <w:rFonts w:ascii="Arial" w:hAnsi="Arial" w:cs="Arial"/>
          <w:b/>
          <w:bCs/>
          <w:sz w:val="20"/>
          <w:szCs w:val="20"/>
          <w:shd w:val="clear" w:color="auto" w:fill="CCCCCC"/>
          <w:lang w:val="it-IT"/>
        </w:rPr>
        <w:t>0474-561755</w:t>
      </w:r>
      <w:r>
        <w:rPr>
          <w:rFonts w:ascii="Arial" w:hAnsi="Arial" w:cs="Arial"/>
          <w:b/>
          <w:bCs/>
          <w:color w:val="000000"/>
          <w:sz w:val="20"/>
          <w:szCs w:val="20"/>
          <w:lang w:val="it-IT"/>
        </w:rPr>
        <w:t xml:space="preserve">, fax </w:t>
      </w:r>
      <w:r>
        <w:rPr>
          <w:rFonts w:ascii="Arial" w:hAnsi="Arial" w:cs="Arial"/>
          <w:b/>
          <w:bCs/>
          <w:sz w:val="20"/>
          <w:szCs w:val="20"/>
          <w:shd w:val="clear" w:color="auto" w:fill="CCCCCC"/>
          <w:lang w:val="it-IT"/>
        </w:rPr>
        <w:t>0474-565604</w:t>
      </w:r>
      <w:r>
        <w:rPr>
          <w:rFonts w:ascii="Arial" w:hAnsi="Arial" w:cs="Arial"/>
          <w:b/>
          <w:bCs/>
          <w:color w:val="000000"/>
          <w:sz w:val="20"/>
          <w:szCs w:val="20"/>
          <w:lang w:val="it-IT"/>
        </w:rPr>
        <w:t>.</w:t>
      </w:r>
    </w:p>
    <w:p w14:paraId="7CFFF872" w14:textId="77777777" w:rsidR="00A04125" w:rsidRDefault="00A04125">
      <w:pPr>
        <w:pStyle w:val="StandardWeb"/>
        <w:spacing w:before="0" w:beforeAutospacing="0" w:after="0"/>
        <w:rPr>
          <w:lang w:val="it-IT"/>
        </w:rPr>
      </w:pPr>
    </w:p>
    <w:p w14:paraId="02EB1977" w14:textId="77777777" w:rsidR="00A04125" w:rsidRDefault="00A04125">
      <w:pPr>
        <w:pStyle w:val="StandardWeb"/>
        <w:spacing w:before="0" w:beforeAutospacing="0" w:after="0"/>
        <w:jc w:val="center"/>
        <w:rPr>
          <w:lang w:val="it-IT"/>
        </w:rPr>
      </w:pPr>
      <w:r>
        <w:rPr>
          <w:rFonts w:ascii="Arial" w:hAnsi="Arial" w:cs="Arial"/>
          <w:b/>
          <w:bCs/>
          <w:sz w:val="18"/>
          <w:szCs w:val="18"/>
          <w:lang w:val="it-IT"/>
        </w:rPr>
        <w:t>Dichiarazione</w:t>
      </w:r>
    </w:p>
    <w:p w14:paraId="103C9B03" w14:textId="77777777" w:rsidR="00A04125" w:rsidRDefault="00A04125">
      <w:pPr>
        <w:pStyle w:val="StandardWeb"/>
        <w:spacing w:before="0" w:beforeAutospacing="0" w:after="0"/>
        <w:rPr>
          <w:lang w:val="it-IT"/>
        </w:rPr>
      </w:pPr>
      <w:r>
        <w:rPr>
          <w:rFonts w:ascii="Arial" w:hAnsi="Arial" w:cs="Arial"/>
          <w:sz w:val="18"/>
          <w:szCs w:val="18"/>
          <w:lang w:val="it-IT"/>
        </w:rPr>
        <w:t>Il/la sottoscritta con la presente dichiara di avere attentamente letto l'informativa di cui sopra e di averne preso conoscenza.</w:t>
      </w:r>
    </w:p>
    <w:p w14:paraId="00137F17" w14:textId="77777777" w:rsidR="00A04125" w:rsidRDefault="00A04125">
      <w:pPr>
        <w:pStyle w:val="StandardWeb"/>
        <w:spacing w:before="0" w:beforeAutospacing="0" w:after="0"/>
        <w:rPr>
          <w:lang w:val="it-IT"/>
        </w:rPr>
      </w:pPr>
    </w:p>
    <w:p w14:paraId="06FF33EE" w14:textId="77777777" w:rsidR="00A04125" w:rsidRDefault="00A04125">
      <w:pPr>
        <w:pStyle w:val="StandardWeb"/>
        <w:spacing w:before="0" w:beforeAutospacing="0" w:after="0"/>
        <w:rPr>
          <w:lang w:val="it-IT"/>
        </w:rPr>
      </w:pPr>
      <w:r>
        <w:rPr>
          <w:rFonts w:ascii="Arial" w:hAnsi="Arial" w:cs="Arial"/>
          <w:sz w:val="20"/>
          <w:szCs w:val="20"/>
          <w:lang w:val="it-IT"/>
        </w:rPr>
        <w:t>Luogo e data ___________________________________ Firma</w:t>
      </w:r>
    </w:p>
    <w:p w14:paraId="0777E923" w14:textId="77777777" w:rsidR="00A04125" w:rsidRDefault="00A04125">
      <w:pPr>
        <w:pStyle w:val="StandardWeb"/>
        <w:spacing w:before="0" w:beforeAutospacing="0" w:after="284"/>
        <w:rPr>
          <w:lang w:val="it-IT"/>
        </w:rPr>
      </w:pPr>
      <w:r>
        <w:rPr>
          <w:rFonts w:ascii="Arial" w:hAnsi="Arial" w:cs="Arial"/>
          <w:sz w:val="20"/>
          <w:szCs w:val="20"/>
          <w:lang w:val="it-IT"/>
        </w:rPr>
        <w:br/>
        <w:t>___________________________________</w:t>
      </w:r>
    </w:p>
    <w:p w14:paraId="1E37A346" w14:textId="77777777" w:rsidR="00A04125" w:rsidRDefault="00A04125">
      <w:pPr>
        <w:pStyle w:val="StandardWeb"/>
        <w:spacing w:before="0" w:beforeAutospacing="0" w:after="0"/>
        <w:rPr>
          <w:lang w:val="it-IT"/>
        </w:rPr>
      </w:pPr>
      <w:r>
        <w:rPr>
          <w:rFonts w:ascii="Arial" w:hAnsi="Arial" w:cs="Arial"/>
          <w:sz w:val="20"/>
          <w:szCs w:val="20"/>
          <w:vertAlign w:val="superscript"/>
          <w:lang w:val="it-IT"/>
        </w:rPr>
        <w:t>1</w:t>
      </w:r>
      <w:r>
        <w:rPr>
          <w:rFonts w:ascii="Arial" w:hAnsi="Arial" w:cs="Arial"/>
          <w:sz w:val="20"/>
          <w:szCs w:val="20"/>
          <w:lang w:val="it-IT"/>
        </w:rPr>
        <w:t xml:space="preserve"> Indicare nome e cognome, numero di telefono e fax del responsabile per il trattamento dei dati personali.</w:t>
      </w:r>
    </w:p>
    <w:p w14:paraId="577F879E" w14:textId="77777777" w:rsidR="00A04125" w:rsidRDefault="00A04125">
      <w:pPr>
        <w:jc w:val="both"/>
        <w:rPr>
          <w:sz w:val="24"/>
          <w:lang w:val="it-IT"/>
        </w:rPr>
      </w:pPr>
    </w:p>
    <w:p w14:paraId="5282A232" w14:textId="77777777" w:rsidR="00A04125" w:rsidRDefault="00A04125">
      <w:pPr>
        <w:jc w:val="both"/>
        <w:rPr>
          <w:sz w:val="24"/>
          <w:lang w:val="it-IT"/>
        </w:rPr>
      </w:pPr>
    </w:p>
    <w:p w14:paraId="78954448" w14:textId="77777777" w:rsidR="00A04125" w:rsidRDefault="00A04125">
      <w:pPr>
        <w:jc w:val="both"/>
        <w:rPr>
          <w:sz w:val="24"/>
        </w:rPr>
      </w:pPr>
      <w:r>
        <w:rPr>
          <w:i/>
        </w:rPr>
        <w:t>steueram/winword/wasseran/wasserliefrungsvertrag-it.doc</w:t>
      </w:r>
    </w:p>
    <w:sectPr w:rsidR="00A04125">
      <w:pgSz w:w="11907" w:h="16840"/>
      <w:pgMar w:top="567"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3DC"/>
    <w:multiLevelType w:val="hybridMultilevel"/>
    <w:tmpl w:val="C9F41854"/>
    <w:lvl w:ilvl="0" w:tplc="A1301768">
      <w:start w:val="1"/>
      <w:numFmt w:val="bullet"/>
      <w:lvlText w:val=""/>
      <w:lvlJc w:val="left"/>
      <w:pPr>
        <w:tabs>
          <w:tab w:val="num" w:pos="720"/>
        </w:tabs>
        <w:ind w:left="720" w:hanging="360"/>
      </w:pPr>
      <w:rPr>
        <w:rFonts w:ascii="Symbol" w:hAnsi="Symbol" w:hint="default"/>
        <w:sz w:val="20"/>
      </w:rPr>
    </w:lvl>
    <w:lvl w:ilvl="1" w:tplc="3A58A5AC" w:tentative="1">
      <w:start w:val="1"/>
      <w:numFmt w:val="bullet"/>
      <w:lvlText w:val="o"/>
      <w:lvlJc w:val="left"/>
      <w:pPr>
        <w:tabs>
          <w:tab w:val="num" w:pos="1440"/>
        </w:tabs>
        <w:ind w:left="1440" w:hanging="360"/>
      </w:pPr>
      <w:rPr>
        <w:rFonts w:ascii="Courier New" w:hAnsi="Courier New" w:hint="default"/>
        <w:sz w:val="20"/>
      </w:rPr>
    </w:lvl>
    <w:lvl w:ilvl="2" w:tplc="6AD4DFC0" w:tentative="1">
      <w:start w:val="1"/>
      <w:numFmt w:val="bullet"/>
      <w:lvlText w:val=""/>
      <w:lvlJc w:val="left"/>
      <w:pPr>
        <w:tabs>
          <w:tab w:val="num" w:pos="2160"/>
        </w:tabs>
        <w:ind w:left="2160" w:hanging="360"/>
      </w:pPr>
      <w:rPr>
        <w:rFonts w:ascii="Wingdings" w:hAnsi="Wingdings" w:hint="default"/>
        <w:sz w:val="20"/>
      </w:rPr>
    </w:lvl>
    <w:lvl w:ilvl="3" w:tplc="5BEA8C12" w:tentative="1">
      <w:start w:val="1"/>
      <w:numFmt w:val="bullet"/>
      <w:lvlText w:val=""/>
      <w:lvlJc w:val="left"/>
      <w:pPr>
        <w:tabs>
          <w:tab w:val="num" w:pos="2880"/>
        </w:tabs>
        <w:ind w:left="2880" w:hanging="360"/>
      </w:pPr>
      <w:rPr>
        <w:rFonts w:ascii="Wingdings" w:hAnsi="Wingdings" w:hint="default"/>
        <w:sz w:val="20"/>
      </w:rPr>
    </w:lvl>
    <w:lvl w:ilvl="4" w:tplc="2BACB616" w:tentative="1">
      <w:start w:val="1"/>
      <w:numFmt w:val="bullet"/>
      <w:lvlText w:val=""/>
      <w:lvlJc w:val="left"/>
      <w:pPr>
        <w:tabs>
          <w:tab w:val="num" w:pos="3600"/>
        </w:tabs>
        <w:ind w:left="3600" w:hanging="360"/>
      </w:pPr>
      <w:rPr>
        <w:rFonts w:ascii="Wingdings" w:hAnsi="Wingdings" w:hint="default"/>
        <w:sz w:val="20"/>
      </w:rPr>
    </w:lvl>
    <w:lvl w:ilvl="5" w:tplc="D6FABBA0" w:tentative="1">
      <w:start w:val="1"/>
      <w:numFmt w:val="bullet"/>
      <w:lvlText w:val=""/>
      <w:lvlJc w:val="left"/>
      <w:pPr>
        <w:tabs>
          <w:tab w:val="num" w:pos="4320"/>
        </w:tabs>
        <w:ind w:left="4320" w:hanging="360"/>
      </w:pPr>
      <w:rPr>
        <w:rFonts w:ascii="Wingdings" w:hAnsi="Wingdings" w:hint="default"/>
        <w:sz w:val="20"/>
      </w:rPr>
    </w:lvl>
    <w:lvl w:ilvl="6" w:tplc="968880BA" w:tentative="1">
      <w:start w:val="1"/>
      <w:numFmt w:val="bullet"/>
      <w:lvlText w:val=""/>
      <w:lvlJc w:val="left"/>
      <w:pPr>
        <w:tabs>
          <w:tab w:val="num" w:pos="5040"/>
        </w:tabs>
        <w:ind w:left="5040" w:hanging="360"/>
      </w:pPr>
      <w:rPr>
        <w:rFonts w:ascii="Wingdings" w:hAnsi="Wingdings" w:hint="default"/>
        <w:sz w:val="20"/>
      </w:rPr>
    </w:lvl>
    <w:lvl w:ilvl="7" w:tplc="E4680BD0" w:tentative="1">
      <w:start w:val="1"/>
      <w:numFmt w:val="bullet"/>
      <w:lvlText w:val=""/>
      <w:lvlJc w:val="left"/>
      <w:pPr>
        <w:tabs>
          <w:tab w:val="num" w:pos="5760"/>
        </w:tabs>
        <w:ind w:left="5760" w:hanging="360"/>
      </w:pPr>
      <w:rPr>
        <w:rFonts w:ascii="Wingdings" w:hAnsi="Wingdings" w:hint="default"/>
        <w:sz w:val="20"/>
      </w:rPr>
    </w:lvl>
    <w:lvl w:ilvl="8" w:tplc="A22E5F5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608C7"/>
    <w:multiLevelType w:val="hybridMultilevel"/>
    <w:tmpl w:val="CAFE2798"/>
    <w:lvl w:ilvl="0" w:tplc="59101042">
      <w:start w:val="1"/>
      <w:numFmt w:val="decimal"/>
      <w:lvlText w:val="%1."/>
      <w:lvlJc w:val="left"/>
      <w:pPr>
        <w:tabs>
          <w:tab w:val="num" w:pos="720"/>
        </w:tabs>
        <w:ind w:left="720" w:hanging="360"/>
      </w:pPr>
    </w:lvl>
    <w:lvl w:ilvl="1" w:tplc="3A7885C2" w:tentative="1">
      <w:start w:val="1"/>
      <w:numFmt w:val="decimal"/>
      <w:lvlText w:val="%2."/>
      <w:lvlJc w:val="left"/>
      <w:pPr>
        <w:tabs>
          <w:tab w:val="num" w:pos="1440"/>
        </w:tabs>
        <w:ind w:left="1440" w:hanging="360"/>
      </w:pPr>
    </w:lvl>
    <w:lvl w:ilvl="2" w:tplc="E70C5550" w:tentative="1">
      <w:start w:val="1"/>
      <w:numFmt w:val="decimal"/>
      <w:lvlText w:val="%3."/>
      <w:lvlJc w:val="left"/>
      <w:pPr>
        <w:tabs>
          <w:tab w:val="num" w:pos="2160"/>
        </w:tabs>
        <w:ind w:left="2160" w:hanging="360"/>
      </w:pPr>
    </w:lvl>
    <w:lvl w:ilvl="3" w:tplc="35509794" w:tentative="1">
      <w:start w:val="1"/>
      <w:numFmt w:val="decimal"/>
      <w:lvlText w:val="%4."/>
      <w:lvlJc w:val="left"/>
      <w:pPr>
        <w:tabs>
          <w:tab w:val="num" w:pos="2880"/>
        </w:tabs>
        <w:ind w:left="2880" w:hanging="360"/>
      </w:pPr>
    </w:lvl>
    <w:lvl w:ilvl="4" w:tplc="9878B920" w:tentative="1">
      <w:start w:val="1"/>
      <w:numFmt w:val="decimal"/>
      <w:lvlText w:val="%5."/>
      <w:lvlJc w:val="left"/>
      <w:pPr>
        <w:tabs>
          <w:tab w:val="num" w:pos="3600"/>
        </w:tabs>
        <w:ind w:left="3600" w:hanging="360"/>
      </w:pPr>
    </w:lvl>
    <w:lvl w:ilvl="5" w:tplc="7AAC9C72" w:tentative="1">
      <w:start w:val="1"/>
      <w:numFmt w:val="decimal"/>
      <w:lvlText w:val="%6."/>
      <w:lvlJc w:val="left"/>
      <w:pPr>
        <w:tabs>
          <w:tab w:val="num" w:pos="4320"/>
        </w:tabs>
        <w:ind w:left="4320" w:hanging="360"/>
      </w:pPr>
    </w:lvl>
    <w:lvl w:ilvl="6" w:tplc="4E34B84C" w:tentative="1">
      <w:start w:val="1"/>
      <w:numFmt w:val="decimal"/>
      <w:lvlText w:val="%7."/>
      <w:lvlJc w:val="left"/>
      <w:pPr>
        <w:tabs>
          <w:tab w:val="num" w:pos="5040"/>
        </w:tabs>
        <w:ind w:left="5040" w:hanging="360"/>
      </w:pPr>
    </w:lvl>
    <w:lvl w:ilvl="7" w:tplc="AD88ECD0" w:tentative="1">
      <w:start w:val="1"/>
      <w:numFmt w:val="decimal"/>
      <w:lvlText w:val="%8."/>
      <w:lvlJc w:val="left"/>
      <w:pPr>
        <w:tabs>
          <w:tab w:val="num" w:pos="5760"/>
        </w:tabs>
        <w:ind w:left="5760" w:hanging="360"/>
      </w:pPr>
    </w:lvl>
    <w:lvl w:ilvl="8" w:tplc="99F838B6" w:tentative="1">
      <w:start w:val="1"/>
      <w:numFmt w:val="decimal"/>
      <w:lvlText w:val="%9."/>
      <w:lvlJc w:val="left"/>
      <w:pPr>
        <w:tabs>
          <w:tab w:val="num" w:pos="6480"/>
        </w:tabs>
        <w:ind w:left="6480" w:hanging="360"/>
      </w:pPr>
    </w:lvl>
  </w:abstractNum>
  <w:abstractNum w:abstractNumId="2" w15:restartNumberingAfterBreak="0">
    <w:nsid w:val="16E343B6"/>
    <w:multiLevelType w:val="hybridMultilevel"/>
    <w:tmpl w:val="E1806768"/>
    <w:lvl w:ilvl="0" w:tplc="70724276">
      <w:start w:val="1"/>
      <w:numFmt w:val="decimal"/>
      <w:lvlText w:val="%1."/>
      <w:lvlJc w:val="left"/>
      <w:pPr>
        <w:tabs>
          <w:tab w:val="num" w:pos="720"/>
        </w:tabs>
        <w:ind w:left="720" w:hanging="360"/>
      </w:pPr>
    </w:lvl>
    <w:lvl w:ilvl="1" w:tplc="FC6089B0" w:tentative="1">
      <w:start w:val="1"/>
      <w:numFmt w:val="decimal"/>
      <w:lvlText w:val="%2."/>
      <w:lvlJc w:val="left"/>
      <w:pPr>
        <w:tabs>
          <w:tab w:val="num" w:pos="1440"/>
        </w:tabs>
        <w:ind w:left="1440" w:hanging="360"/>
      </w:pPr>
    </w:lvl>
    <w:lvl w:ilvl="2" w:tplc="A3FC8086" w:tentative="1">
      <w:start w:val="1"/>
      <w:numFmt w:val="decimal"/>
      <w:lvlText w:val="%3."/>
      <w:lvlJc w:val="left"/>
      <w:pPr>
        <w:tabs>
          <w:tab w:val="num" w:pos="2160"/>
        </w:tabs>
        <w:ind w:left="2160" w:hanging="360"/>
      </w:pPr>
    </w:lvl>
    <w:lvl w:ilvl="3" w:tplc="26AAAB7C" w:tentative="1">
      <w:start w:val="1"/>
      <w:numFmt w:val="decimal"/>
      <w:lvlText w:val="%4."/>
      <w:lvlJc w:val="left"/>
      <w:pPr>
        <w:tabs>
          <w:tab w:val="num" w:pos="2880"/>
        </w:tabs>
        <w:ind w:left="2880" w:hanging="360"/>
      </w:pPr>
    </w:lvl>
    <w:lvl w:ilvl="4" w:tplc="2F9E257C" w:tentative="1">
      <w:start w:val="1"/>
      <w:numFmt w:val="decimal"/>
      <w:lvlText w:val="%5."/>
      <w:lvlJc w:val="left"/>
      <w:pPr>
        <w:tabs>
          <w:tab w:val="num" w:pos="3600"/>
        </w:tabs>
        <w:ind w:left="3600" w:hanging="360"/>
      </w:pPr>
    </w:lvl>
    <w:lvl w:ilvl="5" w:tplc="62EEB288" w:tentative="1">
      <w:start w:val="1"/>
      <w:numFmt w:val="decimal"/>
      <w:lvlText w:val="%6."/>
      <w:lvlJc w:val="left"/>
      <w:pPr>
        <w:tabs>
          <w:tab w:val="num" w:pos="4320"/>
        </w:tabs>
        <w:ind w:left="4320" w:hanging="360"/>
      </w:pPr>
    </w:lvl>
    <w:lvl w:ilvl="6" w:tplc="7C0A193E" w:tentative="1">
      <w:start w:val="1"/>
      <w:numFmt w:val="decimal"/>
      <w:lvlText w:val="%7."/>
      <w:lvlJc w:val="left"/>
      <w:pPr>
        <w:tabs>
          <w:tab w:val="num" w:pos="5040"/>
        </w:tabs>
        <w:ind w:left="5040" w:hanging="360"/>
      </w:pPr>
    </w:lvl>
    <w:lvl w:ilvl="7" w:tplc="BB02E6AE" w:tentative="1">
      <w:start w:val="1"/>
      <w:numFmt w:val="decimal"/>
      <w:lvlText w:val="%8."/>
      <w:lvlJc w:val="left"/>
      <w:pPr>
        <w:tabs>
          <w:tab w:val="num" w:pos="5760"/>
        </w:tabs>
        <w:ind w:left="5760" w:hanging="360"/>
      </w:pPr>
    </w:lvl>
    <w:lvl w:ilvl="8" w:tplc="64F807C2" w:tentative="1">
      <w:start w:val="1"/>
      <w:numFmt w:val="decimal"/>
      <w:lvlText w:val="%9."/>
      <w:lvlJc w:val="left"/>
      <w:pPr>
        <w:tabs>
          <w:tab w:val="num" w:pos="6480"/>
        </w:tabs>
        <w:ind w:left="6480" w:hanging="360"/>
      </w:pPr>
    </w:lvl>
  </w:abstractNum>
  <w:abstractNum w:abstractNumId="3" w15:restartNumberingAfterBreak="0">
    <w:nsid w:val="18E83962"/>
    <w:multiLevelType w:val="singleLevel"/>
    <w:tmpl w:val="2884CDBE"/>
    <w:lvl w:ilvl="0">
      <w:start w:val="8"/>
      <w:numFmt w:val="decimal"/>
      <w:lvlText w:val="%1)"/>
      <w:legacy w:legacy="1" w:legacySpace="0" w:legacyIndent="283"/>
      <w:lvlJc w:val="left"/>
      <w:pPr>
        <w:ind w:left="283" w:hanging="283"/>
      </w:pPr>
      <w:rPr>
        <w:b/>
        <w:i w:val="0"/>
      </w:rPr>
    </w:lvl>
  </w:abstractNum>
  <w:abstractNum w:abstractNumId="4" w15:restartNumberingAfterBreak="0">
    <w:nsid w:val="1AB70ADA"/>
    <w:multiLevelType w:val="hybridMultilevel"/>
    <w:tmpl w:val="0C6017B0"/>
    <w:lvl w:ilvl="0" w:tplc="3A24C9A6">
      <w:start w:val="1"/>
      <w:numFmt w:val="decimal"/>
      <w:lvlText w:val="%1."/>
      <w:lvlJc w:val="left"/>
      <w:pPr>
        <w:tabs>
          <w:tab w:val="num" w:pos="720"/>
        </w:tabs>
        <w:ind w:left="720" w:hanging="360"/>
      </w:pPr>
    </w:lvl>
    <w:lvl w:ilvl="1" w:tplc="8B584A2A" w:tentative="1">
      <w:start w:val="1"/>
      <w:numFmt w:val="decimal"/>
      <w:lvlText w:val="%2."/>
      <w:lvlJc w:val="left"/>
      <w:pPr>
        <w:tabs>
          <w:tab w:val="num" w:pos="1440"/>
        </w:tabs>
        <w:ind w:left="1440" w:hanging="360"/>
      </w:pPr>
    </w:lvl>
    <w:lvl w:ilvl="2" w:tplc="95704E58" w:tentative="1">
      <w:start w:val="1"/>
      <w:numFmt w:val="decimal"/>
      <w:lvlText w:val="%3."/>
      <w:lvlJc w:val="left"/>
      <w:pPr>
        <w:tabs>
          <w:tab w:val="num" w:pos="2160"/>
        </w:tabs>
        <w:ind w:left="2160" w:hanging="360"/>
      </w:pPr>
    </w:lvl>
    <w:lvl w:ilvl="3" w:tplc="0D6EAA76" w:tentative="1">
      <w:start w:val="1"/>
      <w:numFmt w:val="decimal"/>
      <w:lvlText w:val="%4."/>
      <w:lvlJc w:val="left"/>
      <w:pPr>
        <w:tabs>
          <w:tab w:val="num" w:pos="2880"/>
        </w:tabs>
        <w:ind w:left="2880" w:hanging="360"/>
      </w:pPr>
    </w:lvl>
    <w:lvl w:ilvl="4" w:tplc="1D9AF8CC" w:tentative="1">
      <w:start w:val="1"/>
      <w:numFmt w:val="decimal"/>
      <w:lvlText w:val="%5."/>
      <w:lvlJc w:val="left"/>
      <w:pPr>
        <w:tabs>
          <w:tab w:val="num" w:pos="3600"/>
        </w:tabs>
        <w:ind w:left="3600" w:hanging="360"/>
      </w:pPr>
    </w:lvl>
    <w:lvl w:ilvl="5" w:tplc="386A8CF0" w:tentative="1">
      <w:start w:val="1"/>
      <w:numFmt w:val="decimal"/>
      <w:lvlText w:val="%6."/>
      <w:lvlJc w:val="left"/>
      <w:pPr>
        <w:tabs>
          <w:tab w:val="num" w:pos="4320"/>
        </w:tabs>
        <w:ind w:left="4320" w:hanging="360"/>
      </w:pPr>
    </w:lvl>
    <w:lvl w:ilvl="6" w:tplc="4B86E30E" w:tentative="1">
      <w:start w:val="1"/>
      <w:numFmt w:val="decimal"/>
      <w:lvlText w:val="%7."/>
      <w:lvlJc w:val="left"/>
      <w:pPr>
        <w:tabs>
          <w:tab w:val="num" w:pos="5040"/>
        </w:tabs>
        <w:ind w:left="5040" w:hanging="360"/>
      </w:pPr>
    </w:lvl>
    <w:lvl w:ilvl="7" w:tplc="4BC41A12" w:tentative="1">
      <w:start w:val="1"/>
      <w:numFmt w:val="decimal"/>
      <w:lvlText w:val="%8."/>
      <w:lvlJc w:val="left"/>
      <w:pPr>
        <w:tabs>
          <w:tab w:val="num" w:pos="5760"/>
        </w:tabs>
        <w:ind w:left="5760" w:hanging="360"/>
      </w:pPr>
    </w:lvl>
    <w:lvl w:ilvl="8" w:tplc="9BE2B074" w:tentative="1">
      <w:start w:val="1"/>
      <w:numFmt w:val="decimal"/>
      <w:lvlText w:val="%9."/>
      <w:lvlJc w:val="left"/>
      <w:pPr>
        <w:tabs>
          <w:tab w:val="num" w:pos="6480"/>
        </w:tabs>
        <w:ind w:left="6480" w:hanging="360"/>
      </w:pPr>
    </w:lvl>
  </w:abstractNum>
  <w:abstractNum w:abstractNumId="5" w15:restartNumberingAfterBreak="0">
    <w:nsid w:val="1BA542E9"/>
    <w:multiLevelType w:val="hybridMultilevel"/>
    <w:tmpl w:val="63A298C4"/>
    <w:lvl w:ilvl="0" w:tplc="1CFEC354">
      <w:start w:val="1"/>
      <w:numFmt w:val="bullet"/>
      <w:lvlText w:val=""/>
      <w:lvlJc w:val="left"/>
      <w:pPr>
        <w:tabs>
          <w:tab w:val="num" w:pos="720"/>
        </w:tabs>
        <w:ind w:left="720" w:hanging="360"/>
      </w:pPr>
      <w:rPr>
        <w:rFonts w:ascii="Symbol" w:hAnsi="Symbol" w:hint="default"/>
        <w:sz w:val="20"/>
      </w:rPr>
    </w:lvl>
    <w:lvl w:ilvl="1" w:tplc="E7DA278A" w:tentative="1">
      <w:start w:val="1"/>
      <w:numFmt w:val="bullet"/>
      <w:lvlText w:val="o"/>
      <w:lvlJc w:val="left"/>
      <w:pPr>
        <w:tabs>
          <w:tab w:val="num" w:pos="1440"/>
        </w:tabs>
        <w:ind w:left="1440" w:hanging="360"/>
      </w:pPr>
      <w:rPr>
        <w:rFonts w:ascii="Courier New" w:hAnsi="Courier New" w:hint="default"/>
        <w:sz w:val="20"/>
      </w:rPr>
    </w:lvl>
    <w:lvl w:ilvl="2" w:tplc="46408FDA" w:tentative="1">
      <w:start w:val="1"/>
      <w:numFmt w:val="bullet"/>
      <w:lvlText w:val=""/>
      <w:lvlJc w:val="left"/>
      <w:pPr>
        <w:tabs>
          <w:tab w:val="num" w:pos="2160"/>
        </w:tabs>
        <w:ind w:left="2160" w:hanging="360"/>
      </w:pPr>
      <w:rPr>
        <w:rFonts w:ascii="Wingdings" w:hAnsi="Wingdings" w:hint="default"/>
        <w:sz w:val="20"/>
      </w:rPr>
    </w:lvl>
    <w:lvl w:ilvl="3" w:tplc="0E10B784" w:tentative="1">
      <w:start w:val="1"/>
      <w:numFmt w:val="bullet"/>
      <w:lvlText w:val=""/>
      <w:lvlJc w:val="left"/>
      <w:pPr>
        <w:tabs>
          <w:tab w:val="num" w:pos="2880"/>
        </w:tabs>
        <w:ind w:left="2880" w:hanging="360"/>
      </w:pPr>
      <w:rPr>
        <w:rFonts w:ascii="Wingdings" w:hAnsi="Wingdings" w:hint="default"/>
        <w:sz w:val="20"/>
      </w:rPr>
    </w:lvl>
    <w:lvl w:ilvl="4" w:tplc="B0DC5340" w:tentative="1">
      <w:start w:val="1"/>
      <w:numFmt w:val="bullet"/>
      <w:lvlText w:val=""/>
      <w:lvlJc w:val="left"/>
      <w:pPr>
        <w:tabs>
          <w:tab w:val="num" w:pos="3600"/>
        </w:tabs>
        <w:ind w:left="3600" w:hanging="360"/>
      </w:pPr>
      <w:rPr>
        <w:rFonts w:ascii="Wingdings" w:hAnsi="Wingdings" w:hint="default"/>
        <w:sz w:val="20"/>
      </w:rPr>
    </w:lvl>
    <w:lvl w:ilvl="5" w:tplc="24C05830" w:tentative="1">
      <w:start w:val="1"/>
      <w:numFmt w:val="bullet"/>
      <w:lvlText w:val=""/>
      <w:lvlJc w:val="left"/>
      <w:pPr>
        <w:tabs>
          <w:tab w:val="num" w:pos="4320"/>
        </w:tabs>
        <w:ind w:left="4320" w:hanging="360"/>
      </w:pPr>
      <w:rPr>
        <w:rFonts w:ascii="Wingdings" w:hAnsi="Wingdings" w:hint="default"/>
        <w:sz w:val="20"/>
      </w:rPr>
    </w:lvl>
    <w:lvl w:ilvl="6" w:tplc="BB2E5198" w:tentative="1">
      <w:start w:val="1"/>
      <w:numFmt w:val="bullet"/>
      <w:lvlText w:val=""/>
      <w:lvlJc w:val="left"/>
      <w:pPr>
        <w:tabs>
          <w:tab w:val="num" w:pos="5040"/>
        </w:tabs>
        <w:ind w:left="5040" w:hanging="360"/>
      </w:pPr>
      <w:rPr>
        <w:rFonts w:ascii="Wingdings" w:hAnsi="Wingdings" w:hint="default"/>
        <w:sz w:val="20"/>
      </w:rPr>
    </w:lvl>
    <w:lvl w:ilvl="7" w:tplc="96469592" w:tentative="1">
      <w:start w:val="1"/>
      <w:numFmt w:val="bullet"/>
      <w:lvlText w:val=""/>
      <w:lvlJc w:val="left"/>
      <w:pPr>
        <w:tabs>
          <w:tab w:val="num" w:pos="5760"/>
        </w:tabs>
        <w:ind w:left="5760" w:hanging="360"/>
      </w:pPr>
      <w:rPr>
        <w:rFonts w:ascii="Wingdings" w:hAnsi="Wingdings" w:hint="default"/>
        <w:sz w:val="20"/>
      </w:rPr>
    </w:lvl>
    <w:lvl w:ilvl="8" w:tplc="91561B9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814581"/>
    <w:multiLevelType w:val="hybridMultilevel"/>
    <w:tmpl w:val="57523A8C"/>
    <w:lvl w:ilvl="0" w:tplc="9FB42F5E">
      <w:start w:val="1"/>
      <w:numFmt w:val="decimal"/>
      <w:lvlText w:val="%1."/>
      <w:lvlJc w:val="left"/>
      <w:pPr>
        <w:tabs>
          <w:tab w:val="num" w:pos="720"/>
        </w:tabs>
        <w:ind w:left="720" w:hanging="360"/>
      </w:pPr>
    </w:lvl>
    <w:lvl w:ilvl="1" w:tplc="8B969BC0" w:tentative="1">
      <w:start w:val="1"/>
      <w:numFmt w:val="decimal"/>
      <w:lvlText w:val="%2."/>
      <w:lvlJc w:val="left"/>
      <w:pPr>
        <w:tabs>
          <w:tab w:val="num" w:pos="1440"/>
        </w:tabs>
        <w:ind w:left="1440" w:hanging="360"/>
      </w:pPr>
    </w:lvl>
    <w:lvl w:ilvl="2" w:tplc="C054C94A" w:tentative="1">
      <w:start w:val="1"/>
      <w:numFmt w:val="decimal"/>
      <w:lvlText w:val="%3."/>
      <w:lvlJc w:val="left"/>
      <w:pPr>
        <w:tabs>
          <w:tab w:val="num" w:pos="2160"/>
        </w:tabs>
        <w:ind w:left="2160" w:hanging="360"/>
      </w:pPr>
    </w:lvl>
    <w:lvl w:ilvl="3" w:tplc="CB4CA994" w:tentative="1">
      <w:start w:val="1"/>
      <w:numFmt w:val="decimal"/>
      <w:lvlText w:val="%4."/>
      <w:lvlJc w:val="left"/>
      <w:pPr>
        <w:tabs>
          <w:tab w:val="num" w:pos="2880"/>
        </w:tabs>
        <w:ind w:left="2880" w:hanging="360"/>
      </w:pPr>
    </w:lvl>
    <w:lvl w:ilvl="4" w:tplc="354CF918" w:tentative="1">
      <w:start w:val="1"/>
      <w:numFmt w:val="decimal"/>
      <w:lvlText w:val="%5."/>
      <w:lvlJc w:val="left"/>
      <w:pPr>
        <w:tabs>
          <w:tab w:val="num" w:pos="3600"/>
        </w:tabs>
        <w:ind w:left="3600" w:hanging="360"/>
      </w:pPr>
    </w:lvl>
    <w:lvl w:ilvl="5" w:tplc="B43AB984" w:tentative="1">
      <w:start w:val="1"/>
      <w:numFmt w:val="decimal"/>
      <w:lvlText w:val="%6."/>
      <w:lvlJc w:val="left"/>
      <w:pPr>
        <w:tabs>
          <w:tab w:val="num" w:pos="4320"/>
        </w:tabs>
        <w:ind w:left="4320" w:hanging="360"/>
      </w:pPr>
    </w:lvl>
    <w:lvl w:ilvl="6" w:tplc="76F2882C" w:tentative="1">
      <w:start w:val="1"/>
      <w:numFmt w:val="decimal"/>
      <w:lvlText w:val="%7."/>
      <w:lvlJc w:val="left"/>
      <w:pPr>
        <w:tabs>
          <w:tab w:val="num" w:pos="5040"/>
        </w:tabs>
        <w:ind w:left="5040" w:hanging="360"/>
      </w:pPr>
    </w:lvl>
    <w:lvl w:ilvl="7" w:tplc="7006F480" w:tentative="1">
      <w:start w:val="1"/>
      <w:numFmt w:val="decimal"/>
      <w:lvlText w:val="%8."/>
      <w:lvlJc w:val="left"/>
      <w:pPr>
        <w:tabs>
          <w:tab w:val="num" w:pos="5760"/>
        </w:tabs>
        <w:ind w:left="5760" w:hanging="360"/>
      </w:pPr>
    </w:lvl>
    <w:lvl w:ilvl="8" w:tplc="837A82B8" w:tentative="1">
      <w:start w:val="1"/>
      <w:numFmt w:val="decimal"/>
      <w:lvlText w:val="%9."/>
      <w:lvlJc w:val="left"/>
      <w:pPr>
        <w:tabs>
          <w:tab w:val="num" w:pos="6480"/>
        </w:tabs>
        <w:ind w:left="6480" w:hanging="360"/>
      </w:pPr>
    </w:lvl>
  </w:abstractNum>
  <w:abstractNum w:abstractNumId="7" w15:restartNumberingAfterBreak="0">
    <w:nsid w:val="27D60730"/>
    <w:multiLevelType w:val="singleLevel"/>
    <w:tmpl w:val="CB02A044"/>
    <w:lvl w:ilvl="0">
      <w:start w:val="4"/>
      <w:numFmt w:val="decimal"/>
      <w:lvlText w:val="%1)"/>
      <w:legacy w:legacy="1" w:legacySpace="0" w:legacyIndent="283"/>
      <w:lvlJc w:val="left"/>
      <w:pPr>
        <w:ind w:left="283" w:hanging="283"/>
      </w:pPr>
      <w:rPr>
        <w:b/>
        <w:i w:val="0"/>
      </w:rPr>
    </w:lvl>
  </w:abstractNum>
  <w:abstractNum w:abstractNumId="8" w15:restartNumberingAfterBreak="0">
    <w:nsid w:val="299C7D2E"/>
    <w:multiLevelType w:val="hybridMultilevel"/>
    <w:tmpl w:val="2C7E5C08"/>
    <w:lvl w:ilvl="0" w:tplc="F1C83C16">
      <w:start w:val="1"/>
      <w:numFmt w:val="decimal"/>
      <w:lvlText w:val="%1."/>
      <w:lvlJc w:val="left"/>
      <w:pPr>
        <w:tabs>
          <w:tab w:val="num" w:pos="720"/>
        </w:tabs>
        <w:ind w:left="720" w:hanging="360"/>
      </w:pPr>
    </w:lvl>
    <w:lvl w:ilvl="1" w:tplc="753C175E" w:tentative="1">
      <w:start w:val="1"/>
      <w:numFmt w:val="decimal"/>
      <w:lvlText w:val="%2."/>
      <w:lvlJc w:val="left"/>
      <w:pPr>
        <w:tabs>
          <w:tab w:val="num" w:pos="1440"/>
        </w:tabs>
        <w:ind w:left="1440" w:hanging="360"/>
      </w:pPr>
    </w:lvl>
    <w:lvl w:ilvl="2" w:tplc="C6CACFC4" w:tentative="1">
      <w:start w:val="1"/>
      <w:numFmt w:val="decimal"/>
      <w:lvlText w:val="%3."/>
      <w:lvlJc w:val="left"/>
      <w:pPr>
        <w:tabs>
          <w:tab w:val="num" w:pos="2160"/>
        </w:tabs>
        <w:ind w:left="2160" w:hanging="360"/>
      </w:pPr>
    </w:lvl>
    <w:lvl w:ilvl="3" w:tplc="38FC9C3E" w:tentative="1">
      <w:start w:val="1"/>
      <w:numFmt w:val="decimal"/>
      <w:lvlText w:val="%4."/>
      <w:lvlJc w:val="left"/>
      <w:pPr>
        <w:tabs>
          <w:tab w:val="num" w:pos="2880"/>
        </w:tabs>
        <w:ind w:left="2880" w:hanging="360"/>
      </w:pPr>
    </w:lvl>
    <w:lvl w:ilvl="4" w:tplc="5ED2255A" w:tentative="1">
      <w:start w:val="1"/>
      <w:numFmt w:val="decimal"/>
      <w:lvlText w:val="%5."/>
      <w:lvlJc w:val="left"/>
      <w:pPr>
        <w:tabs>
          <w:tab w:val="num" w:pos="3600"/>
        </w:tabs>
        <w:ind w:left="3600" w:hanging="360"/>
      </w:pPr>
    </w:lvl>
    <w:lvl w:ilvl="5" w:tplc="5EFEB2B2" w:tentative="1">
      <w:start w:val="1"/>
      <w:numFmt w:val="decimal"/>
      <w:lvlText w:val="%6."/>
      <w:lvlJc w:val="left"/>
      <w:pPr>
        <w:tabs>
          <w:tab w:val="num" w:pos="4320"/>
        </w:tabs>
        <w:ind w:left="4320" w:hanging="360"/>
      </w:pPr>
    </w:lvl>
    <w:lvl w:ilvl="6" w:tplc="F9444462" w:tentative="1">
      <w:start w:val="1"/>
      <w:numFmt w:val="decimal"/>
      <w:lvlText w:val="%7."/>
      <w:lvlJc w:val="left"/>
      <w:pPr>
        <w:tabs>
          <w:tab w:val="num" w:pos="5040"/>
        </w:tabs>
        <w:ind w:left="5040" w:hanging="360"/>
      </w:pPr>
    </w:lvl>
    <w:lvl w:ilvl="7" w:tplc="CA98A95E" w:tentative="1">
      <w:start w:val="1"/>
      <w:numFmt w:val="decimal"/>
      <w:lvlText w:val="%8."/>
      <w:lvlJc w:val="left"/>
      <w:pPr>
        <w:tabs>
          <w:tab w:val="num" w:pos="5760"/>
        </w:tabs>
        <w:ind w:left="5760" w:hanging="360"/>
      </w:pPr>
    </w:lvl>
    <w:lvl w:ilvl="8" w:tplc="0AE2EECE" w:tentative="1">
      <w:start w:val="1"/>
      <w:numFmt w:val="decimal"/>
      <w:lvlText w:val="%9."/>
      <w:lvlJc w:val="left"/>
      <w:pPr>
        <w:tabs>
          <w:tab w:val="num" w:pos="6480"/>
        </w:tabs>
        <w:ind w:left="6480" w:hanging="360"/>
      </w:pPr>
    </w:lvl>
  </w:abstractNum>
  <w:abstractNum w:abstractNumId="9" w15:restartNumberingAfterBreak="0">
    <w:nsid w:val="31392380"/>
    <w:multiLevelType w:val="singleLevel"/>
    <w:tmpl w:val="3A2C0ED6"/>
    <w:lvl w:ilvl="0">
      <w:start w:val="15"/>
      <w:numFmt w:val="decimal"/>
      <w:lvlText w:val="%1)"/>
      <w:legacy w:legacy="1" w:legacySpace="0" w:legacyIndent="283"/>
      <w:lvlJc w:val="left"/>
      <w:pPr>
        <w:ind w:left="283" w:hanging="283"/>
      </w:pPr>
      <w:rPr>
        <w:b/>
        <w:i w:val="0"/>
      </w:rPr>
    </w:lvl>
  </w:abstractNum>
  <w:abstractNum w:abstractNumId="10" w15:restartNumberingAfterBreak="0">
    <w:nsid w:val="34276738"/>
    <w:multiLevelType w:val="hybridMultilevel"/>
    <w:tmpl w:val="1A88127E"/>
    <w:lvl w:ilvl="0" w:tplc="E132FADE">
      <w:start w:val="1"/>
      <w:numFmt w:val="decimal"/>
      <w:lvlText w:val="%1."/>
      <w:lvlJc w:val="left"/>
      <w:pPr>
        <w:tabs>
          <w:tab w:val="num" w:pos="720"/>
        </w:tabs>
        <w:ind w:left="720" w:hanging="360"/>
      </w:pPr>
    </w:lvl>
    <w:lvl w:ilvl="1" w:tplc="BC023A98" w:tentative="1">
      <w:start w:val="1"/>
      <w:numFmt w:val="decimal"/>
      <w:lvlText w:val="%2."/>
      <w:lvlJc w:val="left"/>
      <w:pPr>
        <w:tabs>
          <w:tab w:val="num" w:pos="1440"/>
        </w:tabs>
        <w:ind w:left="1440" w:hanging="360"/>
      </w:pPr>
    </w:lvl>
    <w:lvl w:ilvl="2" w:tplc="5F12A086" w:tentative="1">
      <w:start w:val="1"/>
      <w:numFmt w:val="decimal"/>
      <w:lvlText w:val="%3."/>
      <w:lvlJc w:val="left"/>
      <w:pPr>
        <w:tabs>
          <w:tab w:val="num" w:pos="2160"/>
        </w:tabs>
        <w:ind w:left="2160" w:hanging="360"/>
      </w:pPr>
    </w:lvl>
    <w:lvl w:ilvl="3" w:tplc="D16CA23C" w:tentative="1">
      <w:start w:val="1"/>
      <w:numFmt w:val="decimal"/>
      <w:lvlText w:val="%4."/>
      <w:lvlJc w:val="left"/>
      <w:pPr>
        <w:tabs>
          <w:tab w:val="num" w:pos="2880"/>
        </w:tabs>
        <w:ind w:left="2880" w:hanging="360"/>
      </w:pPr>
    </w:lvl>
    <w:lvl w:ilvl="4" w:tplc="72B2B3A8" w:tentative="1">
      <w:start w:val="1"/>
      <w:numFmt w:val="decimal"/>
      <w:lvlText w:val="%5."/>
      <w:lvlJc w:val="left"/>
      <w:pPr>
        <w:tabs>
          <w:tab w:val="num" w:pos="3600"/>
        </w:tabs>
        <w:ind w:left="3600" w:hanging="360"/>
      </w:pPr>
    </w:lvl>
    <w:lvl w:ilvl="5" w:tplc="ADC4CCE4" w:tentative="1">
      <w:start w:val="1"/>
      <w:numFmt w:val="decimal"/>
      <w:lvlText w:val="%6."/>
      <w:lvlJc w:val="left"/>
      <w:pPr>
        <w:tabs>
          <w:tab w:val="num" w:pos="4320"/>
        </w:tabs>
        <w:ind w:left="4320" w:hanging="360"/>
      </w:pPr>
    </w:lvl>
    <w:lvl w:ilvl="6" w:tplc="FCEED4BE" w:tentative="1">
      <w:start w:val="1"/>
      <w:numFmt w:val="decimal"/>
      <w:lvlText w:val="%7."/>
      <w:lvlJc w:val="left"/>
      <w:pPr>
        <w:tabs>
          <w:tab w:val="num" w:pos="5040"/>
        </w:tabs>
        <w:ind w:left="5040" w:hanging="360"/>
      </w:pPr>
    </w:lvl>
    <w:lvl w:ilvl="7" w:tplc="215C4826" w:tentative="1">
      <w:start w:val="1"/>
      <w:numFmt w:val="decimal"/>
      <w:lvlText w:val="%8."/>
      <w:lvlJc w:val="left"/>
      <w:pPr>
        <w:tabs>
          <w:tab w:val="num" w:pos="5760"/>
        </w:tabs>
        <w:ind w:left="5760" w:hanging="360"/>
      </w:pPr>
    </w:lvl>
    <w:lvl w:ilvl="8" w:tplc="3F4A7F8E" w:tentative="1">
      <w:start w:val="1"/>
      <w:numFmt w:val="decimal"/>
      <w:lvlText w:val="%9."/>
      <w:lvlJc w:val="left"/>
      <w:pPr>
        <w:tabs>
          <w:tab w:val="num" w:pos="6480"/>
        </w:tabs>
        <w:ind w:left="6480" w:hanging="360"/>
      </w:pPr>
    </w:lvl>
  </w:abstractNum>
  <w:abstractNum w:abstractNumId="11" w15:restartNumberingAfterBreak="0">
    <w:nsid w:val="344F01E8"/>
    <w:multiLevelType w:val="hybridMultilevel"/>
    <w:tmpl w:val="AA62FB92"/>
    <w:lvl w:ilvl="0" w:tplc="AF0251F8">
      <w:start w:val="1"/>
      <w:numFmt w:val="decimal"/>
      <w:lvlText w:val="%1."/>
      <w:lvlJc w:val="left"/>
      <w:pPr>
        <w:tabs>
          <w:tab w:val="num" w:pos="720"/>
        </w:tabs>
        <w:ind w:left="720" w:hanging="360"/>
      </w:pPr>
    </w:lvl>
    <w:lvl w:ilvl="1" w:tplc="F1A2966E" w:tentative="1">
      <w:start w:val="1"/>
      <w:numFmt w:val="decimal"/>
      <w:lvlText w:val="%2."/>
      <w:lvlJc w:val="left"/>
      <w:pPr>
        <w:tabs>
          <w:tab w:val="num" w:pos="1440"/>
        </w:tabs>
        <w:ind w:left="1440" w:hanging="360"/>
      </w:pPr>
    </w:lvl>
    <w:lvl w:ilvl="2" w:tplc="6C543960" w:tentative="1">
      <w:start w:val="1"/>
      <w:numFmt w:val="decimal"/>
      <w:lvlText w:val="%3."/>
      <w:lvlJc w:val="left"/>
      <w:pPr>
        <w:tabs>
          <w:tab w:val="num" w:pos="2160"/>
        </w:tabs>
        <w:ind w:left="2160" w:hanging="360"/>
      </w:pPr>
    </w:lvl>
    <w:lvl w:ilvl="3" w:tplc="A91E79F4" w:tentative="1">
      <w:start w:val="1"/>
      <w:numFmt w:val="decimal"/>
      <w:lvlText w:val="%4."/>
      <w:lvlJc w:val="left"/>
      <w:pPr>
        <w:tabs>
          <w:tab w:val="num" w:pos="2880"/>
        </w:tabs>
        <w:ind w:left="2880" w:hanging="360"/>
      </w:pPr>
    </w:lvl>
    <w:lvl w:ilvl="4" w:tplc="F4BC5582" w:tentative="1">
      <w:start w:val="1"/>
      <w:numFmt w:val="decimal"/>
      <w:lvlText w:val="%5."/>
      <w:lvlJc w:val="left"/>
      <w:pPr>
        <w:tabs>
          <w:tab w:val="num" w:pos="3600"/>
        </w:tabs>
        <w:ind w:left="3600" w:hanging="360"/>
      </w:pPr>
    </w:lvl>
    <w:lvl w:ilvl="5" w:tplc="EE2EF036" w:tentative="1">
      <w:start w:val="1"/>
      <w:numFmt w:val="decimal"/>
      <w:lvlText w:val="%6."/>
      <w:lvlJc w:val="left"/>
      <w:pPr>
        <w:tabs>
          <w:tab w:val="num" w:pos="4320"/>
        </w:tabs>
        <w:ind w:left="4320" w:hanging="360"/>
      </w:pPr>
    </w:lvl>
    <w:lvl w:ilvl="6" w:tplc="C5D064CC" w:tentative="1">
      <w:start w:val="1"/>
      <w:numFmt w:val="decimal"/>
      <w:lvlText w:val="%7."/>
      <w:lvlJc w:val="left"/>
      <w:pPr>
        <w:tabs>
          <w:tab w:val="num" w:pos="5040"/>
        </w:tabs>
        <w:ind w:left="5040" w:hanging="360"/>
      </w:pPr>
    </w:lvl>
    <w:lvl w:ilvl="7" w:tplc="6D98CD48" w:tentative="1">
      <w:start w:val="1"/>
      <w:numFmt w:val="decimal"/>
      <w:lvlText w:val="%8."/>
      <w:lvlJc w:val="left"/>
      <w:pPr>
        <w:tabs>
          <w:tab w:val="num" w:pos="5760"/>
        </w:tabs>
        <w:ind w:left="5760" w:hanging="360"/>
      </w:pPr>
    </w:lvl>
    <w:lvl w:ilvl="8" w:tplc="DD9C645C" w:tentative="1">
      <w:start w:val="1"/>
      <w:numFmt w:val="decimal"/>
      <w:lvlText w:val="%9."/>
      <w:lvlJc w:val="left"/>
      <w:pPr>
        <w:tabs>
          <w:tab w:val="num" w:pos="6480"/>
        </w:tabs>
        <w:ind w:left="6480" w:hanging="360"/>
      </w:pPr>
    </w:lvl>
  </w:abstractNum>
  <w:abstractNum w:abstractNumId="12" w15:restartNumberingAfterBreak="0">
    <w:nsid w:val="3F276D67"/>
    <w:multiLevelType w:val="hybridMultilevel"/>
    <w:tmpl w:val="8E56E6EA"/>
    <w:lvl w:ilvl="0" w:tplc="512A2D12">
      <w:start w:val="1"/>
      <w:numFmt w:val="decimal"/>
      <w:lvlText w:val="%1."/>
      <w:lvlJc w:val="left"/>
      <w:pPr>
        <w:tabs>
          <w:tab w:val="num" w:pos="720"/>
        </w:tabs>
        <w:ind w:left="720" w:hanging="360"/>
      </w:pPr>
    </w:lvl>
    <w:lvl w:ilvl="1" w:tplc="7B062BC0" w:tentative="1">
      <w:start w:val="1"/>
      <w:numFmt w:val="decimal"/>
      <w:lvlText w:val="%2."/>
      <w:lvlJc w:val="left"/>
      <w:pPr>
        <w:tabs>
          <w:tab w:val="num" w:pos="1440"/>
        </w:tabs>
        <w:ind w:left="1440" w:hanging="360"/>
      </w:pPr>
    </w:lvl>
    <w:lvl w:ilvl="2" w:tplc="F1B2D4F4" w:tentative="1">
      <w:start w:val="1"/>
      <w:numFmt w:val="decimal"/>
      <w:lvlText w:val="%3."/>
      <w:lvlJc w:val="left"/>
      <w:pPr>
        <w:tabs>
          <w:tab w:val="num" w:pos="2160"/>
        </w:tabs>
        <w:ind w:left="2160" w:hanging="360"/>
      </w:pPr>
    </w:lvl>
    <w:lvl w:ilvl="3" w:tplc="1B1C6E0A" w:tentative="1">
      <w:start w:val="1"/>
      <w:numFmt w:val="decimal"/>
      <w:lvlText w:val="%4."/>
      <w:lvlJc w:val="left"/>
      <w:pPr>
        <w:tabs>
          <w:tab w:val="num" w:pos="2880"/>
        </w:tabs>
        <w:ind w:left="2880" w:hanging="360"/>
      </w:pPr>
    </w:lvl>
    <w:lvl w:ilvl="4" w:tplc="D73A77B8" w:tentative="1">
      <w:start w:val="1"/>
      <w:numFmt w:val="decimal"/>
      <w:lvlText w:val="%5."/>
      <w:lvlJc w:val="left"/>
      <w:pPr>
        <w:tabs>
          <w:tab w:val="num" w:pos="3600"/>
        </w:tabs>
        <w:ind w:left="3600" w:hanging="360"/>
      </w:pPr>
    </w:lvl>
    <w:lvl w:ilvl="5" w:tplc="322C4E30" w:tentative="1">
      <w:start w:val="1"/>
      <w:numFmt w:val="decimal"/>
      <w:lvlText w:val="%6."/>
      <w:lvlJc w:val="left"/>
      <w:pPr>
        <w:tabs>
          <w:tab w:val="num" w:pos="4320"/>
        </w:tabs>
        <w:ind w:left="4320" w:hanging="360"/>
      </w:pPr>
    </w:lvl>
    <w:lvl w:ilvl="6" w:tplc="0750DB9C" w:tentative="1">
      <w:start w:val="1"/>
      <w:numFmt w:val="decimal"/>
      <w:lvlText w:val="%7."/>
      <w:lvlJc w:val="left"/>
      <w:pPr>
        <w:tabs>
          <w:tab w:val="num" w:pos="5040"/>
        </w:tabs>
        <w:ind w:left="5040" w:hanging="360"/>
      </w:pPr>
    </w:lvl>
    <w:lvl w:ilvl="7" w:tplc="7C3447D8" w:tentative="1">
      <w:start w:val="1"/>
      <w:numFmt w:val="decimal"/>
      <w:lvlText w:val="%8."/>
      <w:lvlJc w:val="left"/>
      <w:pPr>
        <w:tabs>
          <w:tab w:val="num" w:pos="5760"/>
        </w:tabs>
        <w:ind w:left="5760" w:hanging="360"/>
      </w:pPr>
    </w:lvl>
    <w:lvl w:ilvl="8" w:tplc="B43007E2" w:tentative="1">
      <w:start w:val="1"/>
      <w:numFmt w:val="decimal"/>
      <w:lvlText w:val="%9."/>
      <w:lvlJc w:val="left"/>
      <w:pPr>
        <w:tabs>
          <w:tab w:val="num" w:pos="6480"/>
        </w:tabs>
        <w:ind w:left="6480" w:hanging="360"/>
      </w:pPr>
    </w:lvl>
  </w:abstractNum>
  <w:abstractNum w:abstractNumId="13" w15:restartNumberingAfterBreak="0">
    <w:nsid w:val="40997765"/>
    <w:multiLevelType w:val="hybridMultilevel"/>
    <w:tmpl w:val="584E2DD4"/>
    <w:lvl w:ilvl="0" w:tplc="8DDE006A">
      <w:start w:val="1"/>
      <w:numFmt w:val="bullet"/>
      <w:lvlText w:val=""/>
      <w:lvlJc w:val="left"/>
      <w:pPr>
        <w:tabs>
          <w:tab w:val="num" w:pos="720"/>
        </w:tabs>
        <w:ind w:left="720" w:hanging="360"/>
      </w:pPr>
      <w:rPr>
        <w:rFonts w:ascii="Symbol" w:hAnsi="Symbol" w:hint="default"/>
        <w:sz w:val="20"/>
      </w:rPr>
    </w:lvl>
    <w:lvl w:ilvl="1" w:tplc="286658E6" w:tentative="1">
      <w:start w:val="1"/>
      <w:numFmt w:val="bullet"/>
      <w:lvlText w:val="o"/>
      <w:lvlJc w:val="left"/>
      <w:pPr>
        <w:tabs>
          <w:tab w:val="num" w:pos="1440"/>
        </w:tabs>
        <w:ind w:left="1440" w:hanging="360"/>
      </w:pPr>
      <w:rPr>
        <w:rFonts w:ascii="Courier New" w:hAnsi="Courier New" w:hint="default"/>
        <w:sz w:val="20"/>
      </w:rPr>
    </w:lvl>
    <w:lvl w:ilvl="2" w:tplc="FED4A6AE" w:tentative="1">
      <w:start w:val="1"/>
      <w:numFmt w:val="bullet"/>
      <w:lvlText w:val=""/>
      <w:lvlJc w:val="left"/>
      <w:pPr>
        <w:tabs>
          <w:tab w:val="num" w:pos="2160"/>
        </w:tabs>
        <w:ind w:left="2160" w:hanging="360"/>
      </w:pPr>
      <w:rPr>
        <w:rFonts w:ascii="Wingdings" w:hAnsi="Wingdings" w:hint="default"/>
        <w:sz w:val="20"/>
      </w:rPr>
    </w:lvl>
    <w:lvl w:ilvl="3" w:tplc="0862F472" w:tentative="1">
      <w:start w:val="1"/>
      <w:numFmt w:val="bullet"/>
      <w:lvlText w:val=""/>
      <w:lvlJc w:val="left"/>
      <w:pPr>
        <w:tabs>
          <w:tab w:val="num" w:pos="2880"/>
        </w:tabs>
        <w:ind w:left="2880" w:hanging="360"/>
      </w:pPr>
      <w:rPr>
        <w:rFonts w:ascii="Wingdings" w:hAnsi="Wingdings" w:hint="default"/>
        <w:sz w:val="20"/>
      </w:rPr>
    </w:lvl>
    <w:lvl w:ilvl="4" w:tplc="821E4D4C" w:tentative="1">
      <w:start w:val="1"/>
      <w:numFmt w:val="bullet"/>
      <w:lvlText w:val=""/>
      <w:lvlJc w:val="left"/>
      <w:pPr>
        <w:tabs>
          <w:tab w:val="num" w:pos="3600"/>
        </w:tabs>
        <w:ind w:left="3600" w:hanging="360"/>
      </w:pPr>
      <w:rPr>
        <w:rFonts w:ascii="Wingdings" w:hAnsi="Wingdings" w:hint="default"/>
        <w:sz w:val="20"/>
      </w:rPr>
    </w:lvl>
    <w:lvl w:ilvl="5" w:tplc="B472EFFC" w:tentative="1">
      <w:start w:val="1"/>
      <w:numFmt w:val="bullet"/>
      <w:lvlText w:val=""/>
      <w:lvlJc w:val="left"/>
      <w:pPr>
        <w:tabs>
          <w:tab w:val="num" w:pos="4320"/>
        </w:tabs>
        <w:ind w:left="4320" w:hanging="360"/>
      </w:pPr>
      <w:rPr>
        <w:rFonts w:ascii="Wingdings" w:hAnsi="Wingdings" w:hint="default"/>
        <w:sz w:val="20"/>
      </w:rPr>
    </w:lvl>
    <w:lvl w:ilvl="6" w:tplc="4E466BFE" w:tentative="1">
      <w:start w:val="1"/>
      <w:numFmt w:val="bullet"/>
      <w:lvlText w:val=""/>
      <w:lvlJc w:val="left"/>
      <w:pPr>
        <w:tabs>
          <w:tab w:val="num" w:pos="5040"/>
        </w:tabs>
        <w:ind w:left="5040" w:hanging="360"/>
      </w:pPr>
      <w:rPr>
        <w:rFonts w:ascii="Wingdings" w:hAnsi="Wingdings" w:hint="default"/>
        <w:sz w:val="20"/>
      </w:rPr>
    </w:lvl>
    <w:lvl w:ilvl="7" w:tplc="6374B564" w:tentative="1">
      <w:start w:val="1"/>
      <w:numFmt w:val="bullet"/>
      <w:lvlText w:val=""/>
      <w:lvlJc w:val="left"/>
      <w:pPr>
        <w:tabs>
          <w:tab w:val="num" w:pos="5760"/>
        </w:tabs>
        <w:ind w:left="5760" w:hanging="360"/>
      </w:pPr>
      <w:rPr>
        <w:rFonts w:ascii="Wingdings" w:hAnsi="Wingdings" w:hint="default"/>
        <w:sz w:val="20"/>
      </w:rPr>
    </w:lvl>
    <w:lvl w:ilvl="8" w:tplc="6FC65DB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E5581B"/>
    <w:multiLevelType w:val="singleLevel"/>
    <w:tmpl w:val="A1D29010"/>
    <w:lvl w:ilvl="0">
      <w:start w:val="13"/>
      <w:numFmt w:val="decimal"/>
      <w:lvlText w:val="%1)"/>
      <w:legacy w:legacy="1" w:legacySpace="0" w:legacyIndent="283"/>
      <w:lvlJc w:val="left"/>
      <w:pPr>
        <w:ind w:left="283" w:hanging="283"/>
      </w:pPr>
      <w:rPr>
        <w:b/>
        <w:i w:val="0"/>
      </w:rPr>
    </w:lvl>
  </w:abstractNum>
  <w:abstractNum w:abstractNumId="15" w15:restartNumberingAfterBreak="0">
    <w:nsid w:val="4A58658C"/>
    <w:multiLevelType w:val="hybridMultilevel"/>
    <w:tmpl w:val="0CE64CDA"/>
    <w:lvl w:ilvl="0" w:tplc="B1F45836">
      <w:start w:val="1"/>
      <w:numFmt w:val="decimal"/>
      <w:lvlText w:val="%1."/>
      <w:lvlJc w:val="left"/>
      <w:pPr>
        <w:tabs>
          <w:tab w:val="num" w:pos="720"/>
        </w:tabs>
        <w:ind w:left="720" w:hanging="360"/>
      </w:pPr>
    </w:lvl>
    <w:lvl w:ilvl="1" w:tplc="A4C6DDB6" w:tentative="1">
      <w:start w:val="1"/>
      <w:numFmt w:val="decimal"/>
      <w:lvlText w:val="%2."/>
      <w:lvlJc w:val="left"/>
      <w:pPr>
        <w:tabs>
          <w:tab w:val="num" w:pos="1440"/>
        </w:tabs>
        <w:ind w:left="1440" w:hanging="360"/>
      </w:pPr>
    </w:lvl>
    <w:lvl w:ilvl="2" w:tplc="22D840E0" w:tentative="1">
      <w:start w:val="1"/>
      <w:numFmt w:val="decimal"/>
      <w:lvlText w:val="%3."/>
      <w:lvlJc w:val="left"/>
      <w:pPr>
        <w:tabs>
          <w:tab w:val="num" w:pos="2160"/>
        </w:tabs>
        <w:ind w:left="2160" w:hanging="360"/>
      </w:pPr>
    </w:lvl>
    <w:lvl w:ilvl="3" w:tplc="1F241566" w:tentative="1">
      <w:start w:val="1"/>
      <w:numFmt w:val="decimal"/>
      <w:lvlText w:val="%4."/>
      <w:lvlJc w:val="left"/>
      <w:pPr>
        <w:tabs>
          <w:tab w:val="num" w:pos="2880"/>
        </w:tabs>
        <w:ind w:left="2880" w:hanging="360"/>
      </w:pPr>
    </w:lvl>
    <w:lvl w:ilvl="4" w:tplc="697A0D2E" w:tentative="1">
      <w:start w:val="1"/>
      <w:numFmt w:val="decimal"/>
      <w:lvlText w:val="%5."/>
      <w:lvlJc w:val="left"/>
      <w:pPr>
        <w:tabs>
          <w:tab w:val="num" w:pos="3600"/>
        </w:tabs>
        <w:ind w:left="3600" w:hanging="360"/>
      </w:pPr>
    </w:lvl>
    <w:lvl w:ilvl="5" w:tplc="DEC24082" w:tentative="1">
      <w:start w:val="1"/>
      <w:numFmt w:val="decimal"/>
      <w:lvlText w:val="%6."/>
      <w:lvlJc w:val="left"/>
      <w:pPr>
        <w:tabs>
          <w:tab w:val="num" w:pos="4320"/>
        </w:tabs>
        <w:ind w:left="4320" w:hanging="360"/>
      </w:pPr>
    </w:lvl>
    <w:lvl w:ilvl="6" w:tplc="2CCE5E98" w:tentative="1">
      <w:start w:val="1"/>
      <w:numFmt w:val="decimal"/>
      <w:lvlText w:val="%7."/>
      <w:lvlJc w:val="left"/>
      <w:pPr>
        <w:tabs>
          <w:tab w:val="num" w:pos="5040"/>
        </w:tabs>
        <w:ind w:left="5040" w:hanging="360"/>
      </w:pPr>
    </w:lvl>
    <w:lvl w:ilvl="7" w:tplc="52642582" w:tentative="1">
      <w:start w:val="1"/>
      <w:numFmt w:val="decimal"/>
      <w:lvlText w:val="%8."/>
      <w:lvlJc w:val="left"/>
      <w:pPr>
        <w:tabs>
          <w:tab w:val="num" w:pos="5760"/>
        </w:tabs>
        <w:ind w:left="5760" w:hanging="360"/>
      </w:pPr>
    </w:lvl>
    <w:lvl w:ilvl="8" w:tplc="742E6DDA" w:tentative="1">
      <w:start w:val="1"/>
      <w:numFmt w:val="decimal"/>
      <w:lvlText w:val="%9."/>
      <w:lvlJc w:val="left"/>
      <w:pPr>
        <w:tabs>
          <w:tab w:val="num" w:pos="6480"/>
        </w:tabs>
        <w:ind w:left="6480" w:hanging="360"/>
      </w:pPr>
    </w:lvl>
  </w:abstractNum>
  <w:abstractNum w:abstractNumId="16" w15:restartNumberingAfterBreak="0">
    <w:nsid w:val="4B067065"/>
    <w:multiLevelType w:val="singleLevel"/>
    <w:tmpl w:val="21947EB0"/>
    <w:lvl w:ilvl="0">
      <w:start w:val="1"/>
      <w:numFmt w:val="decimal"/>
      <w:lvlText w:val="%1)"/>
      <w:legacy w:legacy="1" w:legacySpace="0" w:legacyIndent="283"/>
      <w:lvlJc w:val="left"/>
      <w:pPr>
        <w:ind w:left="283" w:hanging="283"/>
      </w:pPr>
      <w:rPr>
        <w:b/>
        <w:i w:val="0"/>
      </w:rPr>
    </w:lvl>
  </w:abstractNum>
  <w:abstractNum w:abstractNumId="17" w15:restartNumberingAfterBreak="0">
    <w:nsid w:val="4B233AFA"/>
    <w:multiLevelType w:val="hybridMultilevel"/>
    <w:tmpl w:val="AB92A74E"/>
    <w:lvl w:ilvl="0" w:tplc="CEBA50B2">
      <w:start w:val="1"/>
      <w:numFmt w:val="decimal"/>
      <w:lvlText w:val="%1."/>
      <w:lvlJc w:val="left"/>
      <w:pPr>
        <w:tabs>
          <w:tab w:val="num" w:pos="720"/>
        </w:tabs>
        <w:ind w:left="720" w:hanging="360"/>
      </w:pPr>
    </w:lvl>
    <w:lvl w:ilvl="1" w:tplc="4B86BB50" w:tentative="1">
      <w:start w:val="1"/>
      <w:numFmt w:val="decimal"/>
      <w:lvlText w:val="%2."/>
      <w:lvlJc w:val="left"/>
      <w:pPr>
        <w:tabs>
          <w:tab w:val="num" w:pos="1440"/>
        </w:tabs>
        <w:ind w:left="1440" w:hanging="360"/>
      </w:pPr>
    </w:lvl>
    <w:lvl w:ilvl="2" w:tplc="929CE5A8" w:tentative="1">
      <w:start w:val="1"/>
      <w:numFmt w:val="decimal"/>
      <w:lvlText w:val="%3."/>
      <w:lvlJc w:val="left"/>
      <w:pPr>
        <w:tabs>
          <w:tab w:val="num" w:pos="2160"/>
        </w:tabs>
        <w:ind w:left="2160" w:hanging="360"/>
      </w:pPr>
    </w:lvl>
    <w:lvl w:ilvl="3" w:tplc="0C043A28" w:tentative="1">
      <w:start w:val="1"/>
      <w:numFmt w:val="decimal"/>
      <w:lvlText w:val="%4."/>
      <w:lvlJc w:val="left"/>
      <w:pPr>
        <w:tabs>
          <w:tab w:val="num" w:pos="2880"/>
        </w:tabs>
        <w:ind w:left="2880" w:hanging="360"/>
      </w:pPr>
    </w:lvl>
    <w:lvl w:ilvl="4" w:tplc="6448A59E" w:tentative="1">
      <w:start w:val="1"/>
      <w:numFmt w:val="decimal"/>
      <w:lvlText w:val="%5."/>
      <w:lvlJc w:val="left"/>
      <w:pPr>
        <w:tabs>
          <w:tab w:val="num" w:pos="3600"/>
        </w:tabs>
        <w:ind w:left="3600" w:hanging="360"/>
      </w:pPr>
    </w:lvl>
    <w:lvl w:ilvl="5" w:tplc="34CE2D32" w:tentative="1">
      <w:start w:val="1"/>
      <w:numFmt w:val="decimal"/>
      <w:lvlText w:val="%6."/>
      <w:lvlJc w:val="left"/>
      <w:pPr>
        <w:tabs>
          <w:tab w:val="num" w:pos="4320"/>
        </w:tabs>
        <w:ind w:left="4320" w:hanging="360"/>
      </w:pPr>
    </w:lvl>
    <w:lvl w:ilvl="6" w:tplc="312AA47A" w:tentative="1">
      <w:start w:val="1"/>
      <w:numFmt w:val="decimal"/>
      <w:lvlText w:val="%7."/>
      <w:lvlJc w:val="left"/>
      <w:pPr>
        <w:tabs>
          <w:tab w:val="num" w:pos="5040"/>
        </w:tabs>
        <w:ind w:left="5040" w:hanging="360"/>
      </w:pPr>
    </w:lvl>
    <w:lvl w:ilvl="7" w:tplc="53CADBB4" w:tentative="1">
      <w:start w:val="1"/>
      <w:numFmt w:val="decimal"/>
      <w:lvlText w:val="%8."/>
      <w:lvlJc w:val="left"/>
      <w:pPr>
        <w:tabs>
          <w:tab w:val="num" w:pos="5760"/>
        </w:tabs>
        <w:ind w:left="5760" w:hanging="360"/>
      </w:pPr>
    </w:lvl>
    <w:lvl w:ilvl="8" w:tplc="486A5932" w:tentative="1">
      <w:start w:val="1"/>
      <w:numFmt w:val="decimal"/>
      <w:lvlText w:val="%9."/>
      <w:lvlJc w:val="left"/>
      <w:pPr>
        <w:tabs>
          <w:tab w:val="num" w:pos="6480"/>
        </w:tabs>
        <w:ind w:left="6480" w:hanging="360"/>
      </w:pPr>
    </w:lvl>
  </w:abstractNum>
  <w:abstractNum w:abstractNumId="18" w15:restartNumberingAfterBreak="0">
    <w:nsid w:val="524F6E4D"/>
    <w:multiLevelType w:val="hybridMultilevel"/>
    <w:tmpl w:val="B276F546"/>
    <w:lvl w:ilvl="0" w:tplc="2E3AADC8">
      <w:start w:val="1"/>
      <w:numFmt w:val="decimal"/>
      <w:lvlText w:val="%1."/>
      <w:lvlJc w:val="left"/>
      <w:pPr>
        <w:tabs>
          <w:tab w:val="num" w:pos="720"/>
        </w:tabs>
        <w:ind w:left="720" w:hanging="360"/>
      </w:pPr>
    </w:lvl>
    <w:lvl w:ilvl="1" w:tplc="6A582F58" w:tentative="1">
      <w:start w:val="1"/>
      <w:numFmt w:val="decimal"/>
      <w:lvlText w:val="%2."/>
      <w:lvlJc w:val="left"/>
      <w:pPr>
        <w:tabs>
          <w:tab w:val="num" w:pos="1440"/>
        </w:tabs>
        <w:ind w:left="1440" w:hanging="360"/>
      </w:pPr>
    </w:lvl>
    <w:lvl w:ilvl="2" w:tplc="900ECC7C" w:tentative="1">
      <w:start w:val="1"/>
      <w:numFmt w:val="decimal"/>
      <w:lvlText w:val="%3."/>
      <w:lvlJc w:val="left"/>
      <w:pPr>
        <w:tabs>
          <w:tab w:val="num" w:pos="2160"/>
        </w:tabs>
        <w:ind w:left="2160" w:hanging="360"/>
      </w:pPr>
    </w:lvl>
    <w:lvl w:ilvl="3" w:tplc="3AD0B976" w:tentative="1">
      <w:start w:val="1"/>
      <w:numFmt w:val="decimal"/>
      <w:lvlText w:val="%4."/>
      <w:lvlJc w:val="left"/>
      <w:pPr>
        <w:tabs>
          <w:tab w:val="num" w:pos="2880"/>
        </w:tabs>
        <w:ind w:left="2880" w:hanging="360"/>
      </w:pPr>
    </w:lvl>
    <w:lvl w:ilvl="4" w:tplc="8BCCA7DE" w:tentative="1">
      <w:start w:val="1"/>
      <w:numFmt w:val="decimal"/>
      <w:lvlText w:val="%5."/>
      <w:lvlJc w:val="left"/>
      <w:pPr>
        <w:tabs>
          <w:tab w:val="num" w:pos="3600"/>
        </w:tabs>
        <w:ind w:left="3600" w:hanging="360"/>
      </w:pPr>
    </w:lvl>
    <w:lvl w:ilvl="5" w:tplc="9D8ECC02" w:tentative="1">
      <w:start w:val="1"/>
      <w:numFmt w:val="decimal"/>
      <w:lvlText w:val="%6."/>
      <w:lvlJc w:val="left"/>
      <w:pPr>
        <w:tabs>
          <w:tab w:val="num" w:pos="4320"/>
        </w:tabs>
        <w:ind w:left="4320" w:hanging="360"/>
      </w:pPr>
    </w:lvl>
    <w:lvl w:ilvl="6" w:tplc="14FC8666" w:tentative="1">
      <w:start w:val="1"/>
      <w:numFmt w:val="decimal"/>
      <w:lvlText w:val="%7."/>
      <w:lvlJc w:val="left"/>
      <w:pPr>
        <w:tabs>
          <w:tab w:val="num" w:pos="5040"/>
        </w:tabs>
        <w:ind w:left="5040" w:hanging="360"/>
      </w:pPr>
    </w:lvl>
    <w:lvl w:ilvl="7" w:tplc="98686260" w:tentative="1">
      <w:start w:val="1"/>
      <w:numFmt w:val="decimal"/>
      <w:lvlText w:val="%8."/>
      <w:lvlJc w:val="left"/>
      <w:pPr>
        <w:tabs>
          <w:tab w:val="num" w:pos="5760"/>
        </w:tabs>
        <w:ind w:left="5760" w:hanging="360"/>
      </w:pPr>
    </w:lvl>
    <w:lvl w:ilvl="8" w:tplc="8B14FE96" w:tentative="1">
      <w:start w:val="1"/>
      <w:numFmt w:val="decimal"/>
      <w:lvlText w:val="%9."/>
      <w:lvlJc w:val="left"/>
      <w:pPr>
        <w:tabs>
          <w:tab w:val="num" w:pos="6480"/>
        </w:tabs>
        <w:ind w:left="6480" w:hanging="360"/>
      </w:pPr>
    </w:lvl>
  </w:abstractNum>
  <w:abstractNum w:abstractNumId="19" w15:restartNumberingAfterBreak="0">
    <w:nsid w:val="56D32FC4"/>
    <w:multiLevelType w:val="hybridMultilevel"/>
    <w:tmpl w:val="4E2A0E4A"/>
    <w:lvl w:ilvl="0" w:tplc="87204C26">
      <w:start w:val="1"/>
      <w:numFmt w:val="decimal"/>
      <w:lvlText w:val="%1."/>
      <w:lvlJc w:val="left"/>
      <w:pPr>
        <w:tabs>
          <w:tab w:val="num" w:pos="720"/>
        </w:tabs>
        <w:ind w:left="720" w:hanging="360"/>
      </w:pPr>
    </w:lvl>
    <w:lvl w:ilvl="1" w:tplc="C5A047D2" w:tentative="1">
      <w:start w:val="1"/>
      <w:numFmt w:val="decimal"/>
      <w:lvlText w:val="%2."/>
      <w:lvlJc w:val="left"/>
      <w:pPr>
        <w:tabs>
          <w:tab w:val="num" w:pos="1440"/>
        </w:tabs>
        <w:ind w:left="1440" w:hanging="360"/>
      </w:pPr>
    </w:lvl>
    <w:lvl w:ilvl="2" w:tplc="971CB61C" w:tentative="1">
      <w:start w:val="1"/>
      <w:numFmt w:val="decimal"/>
      <w:lvlText w:val="%3."/>
      <w:lvlJc w:val="left"/>
      <w:pPr>
        <w:tabs>
          <w:tab w:val="num" w:pos="2160"/>
        </w:tabs>
        <w:ind w:left="2160" w:hanging="360"/>
      </w:pPr>
    </w:lvl>
    <w:lvl w:ilvl="3" w:tplc="D08E7064" w:tentative="1">
      <w:start w:val="1"/>
      <w:numFmt w:val="decimal"/>
      <w:lvlText w:val="%4."/>
      <w:lvlJc w:val="left"/>
      <w:pPr>
        <w:tabs>
          <w:tab w:val="num" w:pos="2880"/>
        </w:tabs>
        <w:ind w:left="2880" w:hanging="360"/>
      </w:pPr>
    </w:lvl>
    <w:lvl w:ilvl="4" w:tplc="2F72B728" w:tentative="1">
      <w:start w:val="1"/>
      <w:numFmt w:val="decimal"/>
      <w:lvlText w:val="%5."/>
      <w:lvlJc w:val="left"/>
      <w:pPr>
        <w:tabs>
          <w:tab w:val="num" w:pos="3600"/>
        </w:tabs>
        <w:ind w:left="3600" w:hanging="360"/>
      </w:pPr>
    </w:lvl>
    <w:lvl w:ilvl="5" w:tplc="F34AEFE2" w:tentative="1">
      <w:start w:val="1"/>
      <w:numFmt w:val="decimal"/>
      <w:lvlText w:val="%6."/>
      <w:lvlJc w:val="left"/>
      <w:pPr>
        <w:tabs>
          <w:tab w:val="num" w:pos="4320"/>
        </w:tabs>
        <w:ind w:left="4320" w:hanging="360"/>
      </w:pPr>
    </w:lvl>
    <w:lvl w:ilvl="6" w:tplc="4B0433C0" w:tentative="1">
      <w:start w:val="1"/>
      <w:numFmt w:val="decimal"/>
      <w:lvlText w:val="%7."/>
      <w:lvlJc w:val="left"/>
      <w:pPr>
        <w:tabs>
          <w:tab w:val="num" w:pos="5040"/>
        </w:tabs>
        <w:ind w:left="5040" w:hanging="360"/>
      </w:pPr>
    </w:lvl>
    <w:lvl w:ilvl="7" w:tplc="CC823FCC" w:tentative="1">
      <w:start w:val="1"/>
      <w:numFmt w:val="decimal"/>
      <w:lvlText w:val="%8."/>
      <w:lvlJc w:val="left"/>
      <w:pPr>
        <w:tabs>
          <w:tab w:val="num" w:pos="5760"/>
        </w:tabs>
        <w:ind w:left="5760" w:hanging="360"/>
      </w:pPr>
    </w:lvl>
    <w:lvl w:ilvl="8" w:tplc="F64EAF14" w:tentative="1">
      <w:start w:val="1"/>
      <w:numFmt w:val="decimal"/>
      <w:lvlText w:val="%9."/>
      <w:lvlJc w:val="left"/>
      <w:pPr>
        <w:tabs>
          <w:tab w:val="num" w:pos="6480"/>
        </w:tabs>
        <w:ind w:left="6480" w:hanging="360"/>
      </w:pPr>
    </w:lvl>
  </w:abstractNum>
  <w:abstractNum w:abstractNumId="20" w15:restartNumberingAfterBreak="0">
    <w:nsid w:val="572E4EEE"/>
    <w:multiLevelType w:val="singleLevel"/>
    <w:tmpl w:val="9DC2956A"/>
    <w:lvl w:ilvl="0">
      <w:start w:val="10"/>
      <w:numFmt w:val="decimal"/>
      <w:lvlText w:val="%1)"/>
      <w:legacy w:legacy="1" w:legacySpace="0" w:legacyIndent="283"/>
      <w:lvlJc w:val="left"/>
      <w:pPr>
        <w:ind w:left="283" w:hanging="283"/>
      </w:pPr>
      <w:rPr>
        <w:b/>
        <w:i w:val="0"/>
      </w:rPr>
    </w:lvl>
  </w:abstractNum>
  <w:abstractNum w:abstractNumId="21" w15:restartNumberingAfterBreak="0">
    <w:nsid w:val="605A39E1"/>
    <w:multiLevelType w:val="singleLevel"/>
    <w:tmpl w:val="744A9714"/>
    <w:lvl w:ilvl="0">
      <w:start w:val="2"/>
      <w:numFmt w:val="decimal"/>
      <w:lvlText w:val="%1)"/>
      <w:legacy w:legacy="1" w:legacySpace="0" w:legacyIndent="283"/>
      <w:lvlJc w:val="left"/>
      <w:pPr>
        <w:ind w:left="283" w:hanging="283"/>
      </w:pPr>
      <w:rPr>
        <w:b/>
        <w:i w:val="0"/>
      </w:rPr>
    </w:lvl>
  </w:abstractNum>
  <w:abstractNum w:abstractNumId="22" w15:restartNumberingAfterBreak="0">
    <w:nsid w:val="6644194F"/>
    <w:multiLevelType w:val="hybridMultilevel"/>
    <w:tmpl w:val="566A7F2C"/>
    <w:lvl w:ilvl="0" w:tplc="46521A36">
      <w:start w:val="1"/>
      <w:numFmt w:val="decimal"/>
      <w:lvlText w:val="%1."/>
      <w:lvlJc w:val="left"/>
      <w:pPr>
        <w:tabs>
          <w:tab w:val="num" w:pos="720"/>
        </w:tabs>
        <w:ind w:left="720" w:hanging="360"/>
      </w:pPr>
    </w:lvl>
    <w:lvl w:ilvl="1" w:tplc="0360D7D2" w:tentative="1">
      <w:start w:val="1"/>
      <w:numFmt w:val="decimal"/>
      <w:lvlText w:val="%2."/>
      <w:lvlJc w:val="left"/>
      <w:pPr>
        <w:tabs>
          <w:tab w:val="num" w:pos="1440"/>
        </w:tabs>
        <w:ind w:left="1440" w:hanging="360"/>
      </w:pPr>
    </w:lvl>
    <w:lvl w:ilvl="2" w:tplc="2724FA2A" w:tentative="1">
      <w:start w:val="1"/>
      <w:numFmt w:val="decimal"/>
      <w:lvlText w:val="%3."/>
      <w:lvlJc w:val="left"/>
      <w:pPr>
        <w:tabs>
          <w:tab w:val="num" w:pos="2160"/>
        </w:tabs>
        <w:ind w:left="2160" w:hanging="360"/>
      </w:pPr>
    </w:lvl>
    <w:lvl w:ilvl="3" w:tplc="EA14A690" w:tentative="1">
      <w:start w:val="1"/>
      <w:numFmt w:val="decimal"/>
      <w:lvlText w:val="%4."/>
      <w:lvlJc w:val="left"/>
      <w:pPr>
        <w:tabs>
          <w:tab w:val="num" w:pos="2880"/>
        </w:tabs>
        <w:ind w:left="2880" w:hanging="360"/>
      </w:pPr>
    </w:lvl>
    <w:lvl w:ilvl="4" w:tplc="5880891A" w:tentative="1">
      <w:start w:val="1"/>
      <w:numFmt w:val="decimal"/>
      <w:lvlText w:val="%5."/>
      <w:lvlJc w:val="left"/>
      <w:pPr>
        <w:tabs>
          <w:tab w:val="num" w:pos="3600"/>
        </w:tabs>
        <w:ind w:left="3600" w:hanging="360"/>
      </w:pPr>
    </w:lvl>
    <w:lvl w:ilvl="5" w:tplc="4224D07C" w:tentative="1">
      <w:start w:val="1"/>
      <w:numFmt w:val="decimal"/>
      <w:lvlText w:val="%6."/>
      <w:lvlJc w:val="left"/>
      <w:pPr>
        <w:tabs>
          <w:tab w:val="num" w:pos="4320"/>
        </w:tabs>
        <w:ind w:left="4320" w:hanging="360"/>
      </w:pPr>
    </w:lvl>
    <w:lvl w:ilvl="6" w:tplc="9FD2DDC0" w:tentative="1">
      <w:start w:val="1"/>
      <w:numFmt w:val="decimal"/>
      <w:lvlText w:val="%7."/>
      <w:lvlJc w:val="left"/>
      <w:pPr>
        <w:tabs>
          <w:tab w:val="num" w:pos="5040"/>
        </w:tabs>
        <w:ind w:left="5040" w:hanging="360"/>
      </w:pPr>
    </w:lvl>
    <w:lvl w:ilvl="7" w:tplc="9F18EA3E" w:tentative="1">
      <w:start w:val="1"/>
      <w:numFmt w:val="decimal"/>
      <w:lvlText w:val="%8."/>
      <w:lvlJc w:val="left"/>
      <w:pPr>
        <w:tabs>
          <w:tab w:val="num" w:pos="5760"/>
        </w:tabs>
        <w:ind w:left="5760" w:hanging="360"/>
      </w:pPr>
    </w:lvl>
    <w:lvl w:ilvl="8" w:tplc="148C894E" w:tentative="1">
      <w:start w:val="1"/>
      <w:numFmt w:val="decimal"/>
      <w:lvlText w:val="%9."/>
      <w:lvlJc w:val="left"/>
      <w:pPr>
        <w:tabs>
          <w:tab w:val="num" w:pos="6480"/>
        </w:tabs>
        <w:ind w:left="6480" w:hanging="360"/>
      </w:pPr>
    </w:lvl>
  </w:abstractNum>
  <w:abstractNum w:abstractNumId="23" w15:restartNumberingAfterBreak="0">
    <w:nsid w:val="67934E86"/>
    <w:multiLevelType w:val="hybridMultilevel"/>
    <w:tmpl w:val="3B905828"/>
    <w:lvl w:ilvl="0" w:tplc="807CA60C">
      <w:start w:val="1"/>
      <w:numFmt w:val="decimal"/>
      <w:lvlText w:val="%1."/>
      <w:lvlJc w:val="left"/>
      <w:pPr>
        <w:tabs>
          <w:tab w:val="num" w:pos="720"/>
        </w:tabs>
        <w:ind w:left="720" w:hanging="360"/>
      </w:pPr>
    </w:lvl>
    <w:lvl w:ilvl="1" w:tplc="B6E4E6BA" w:tentative="1">
      <w:start w:val="1"/>
      <w:numFmt w:val="decimal"/>
      <w:lvlText w:val="%2."/>
      <w:lvlJc w:val="left"/>
      <w:pPr>
        <w:tabs>
          <w:tab w:val="num" w:pos="1440"/>
        </w:tabs>
        <w:ind w:left="1440" w:hanging="360"/>
      </w:pPr>
    </w:lvl>
    <w:lvl w:ilvl="2" w:tplc="0D68A460" w:tentative="1">
      <w:start w:val="1"/>
      <w:numFmt w:val="decimal"/>
      <w:lvlText w:val="%3."/>
      <w:lvlJc w:val="left"/>
      <w:pPr>
        <w:tabs>
          <w:tab w:val="num" w:pos="2160"/>
        </w:tabs>
        <w:ind w:left="2160" w:hanging="360"/>
      </w:pPr>
    </w:lvl>
    <w:lvl w:ilvl="3" w:tplc="5F84A68C" w:tentative="1">
      <w:start w:val="1"/>
      <w:numFmt w:val="decimal"/>
      <w:lvlText w:val="%4."/>
      <w:lvlJc w:val="left"/>
      <w:pPr>
        <w:tabs>
          <w:tab w:val="num" w:pos="2880"/>
        </w:tabs>
        <w:ind w:left="2880" w:hanging="360"/>
      </w:pPr>
    </w:lvl>
    <w:lvl w:ilvl="4" w:tplc="ECB69F32" w:tentative="1">
      <w:start w:val="1"/>
      <w:numFmt w:val="decimal"/>
      <w:lvlText w:val="%5."/>
      <w:lvlJc w:val="left"/>
      <w:pPr>
        <w:tabs>
          <w:tab w:val="num" w:pos="3600"/>
        </w:tabs>
        <w:ind w:left="3600" w:hanging="360"/>
      </w:pPr>
    </w:lvl>
    <w:lvl w:ilvl="5" w:tplc="E1D2FAFC" w:tentative="1">
      <w:start w:val="1"/>
      <w:numFmt w:val="decimal"/>
      <w:lvlText w:val="%6."/>
      <w:lvlJc w:val="left"/>
      <w:pPr>
        <w:tabs>
          <w:tab w:val="num" w:pos="4320"/>
        </w:tabs>
        <w:ind w:left="4320" w:hanging="360"/>
      </w:pPr>
    </w:lvl>
    <w:lvl w:ilvl="6" w:tplc="1ADCAC7E" w:tentative="1">
      <w:start w:val="1"/>
      <w:numFmt w:val="decimal"/>
      <w:lvlText w:val="%7."/>
      <w:lvlJc w:val="left"/>
      <w:pPr>
        <w:tabs>
          <w:tab w:val="num" w:pos="5040"/>
        </w:tabs>
        <w:ind w:left="5040" w:hanging="360"/>
      </w:pPr>
    </w:lvl>
    <w:lvl w:ilvl="7" w:tplc="04581EAC" w:tentative="1">
      <w:start w:val="1"/>
      <w:numFmt w:val="decimal"/>
      <w:lvlText w:val="%8."/>
      <w:lvlJc w:val="left"/>
      <w:pPr>
        <w:tabs>
          <w:tab w:val="num" w:pos="5760"/>
        </w:tabs>
        <w:ind w:left="5760" w:hanging="360"/>
      </w:pPr>
    </w:lvl>
    <w:lvl w:ilvl="8" w:tplc="1D5A67FC" w:tentative="1">
      <w:start w:val="1"/>
      <w:numFmt w:val="decimal"/>
      <w:lvlText w:val="%9."/>
      <w:lvlJc w:val="left"/>
      <w:pPr>
        <w:tabs>
          <w:tab w:val="num" w:pos="6480"/>
        </w:tabs>
        <w:ind w:left="6480" w:hanging="360"/>
      </w:pPr>
    </w:lvl>
  </w:abstractNum>
  <w:abstractNum w:abstractNumId="24" w15:restartNumberingAfterBreak="0">
    <w:nsid w:val="697504C0"/>
    <w:multiLevelType w:val="singleLevel"/>
    <w:tmpl w:val="C6FEB02C"/>
    <w:lvl w:ilvl="0">
      <w:start w:val="6"/>
      <w:numFmt w:val="decimal"/>
      <w:lvlText w:val="%1)"/>
      <w:legacy w:legacy="1" w:legacySpace="0" w:legacyIndent="283"/>
      <w:lvlJc w:val="left"/>
      <w:pPr>
        <w:ind w:left="283" w:hanging="283"/>
      </w:pPr>
      <w:rPr>
        <w:b/>
        <w:i w:val="0"/>
      </w:rPr>
    </w:lvl>
  </w:abstractNum>
  <w:abstractNum w:abstractNumId="25" w15:restartNumberingAfterBreak="0">
    <w:nsid w:val="721F70E8"/>
    <w:multiLevelType w:val="hybridMultilevel"/>
    <w:tmpl w:val="A3F6C190"/>
    <w:lvl w:ilvl="0" w:tplc="3448FC1E">
      <w:start w:val="1"/>
      <w:numFmt w:val="decimal"/>
      <w:lvlText w:val="%1."/>
      <w:lvlJc w:val="left"/>
      <w:pPr>
        <w:tabs>
          <w:tab w:val="num" w:pos="720"/>
        </w:tabs>
        <w:ind w:left="720" w:hanging="360"/>
      </w:pPr>
    </w:lvl>
    <w:lvl w:ilvl="1" w:tplc="97EEF29C" w:tentative="1">
      <w:start w:val="1"/>
      <w:numFmt w:val="decimal"/>
      <w:lvlText w:val="%2."/>
      <w:lvlJc w:val="left"/>
      <w:pPr>
        <w:tabs>
          <w:tab w:val="num" w:pos="1440"/>
        </w:tabs>
        <w:ind w:left="1440" w:hanging="360"/>
      </w:pPr>
    </w:lvl>
    <w:lvl w:ilvl="2" w:tplc="D520CA76" w:tentative="1">
      <w:start w:val="1"/>
      <w:numFmt w:val="decimal"/>
      <w:lvlText w:val="%3."/>
      <w:lvlJc w:val="left"/>
      <w:pPr>
        <w:tabs>
          <w:tab w:val="num" w:pos="2160"/>
        </w:tabs>
        <w:ind w:left="2160" w:hanging="360"/>
      </w:pPr>
    </w:lvl>
    <w:lvl w:ilvl="3" w:tplc="AD424352" w:tentative="1">
      <w:start w:val="1"/>
      <w:numFmt w:val="decimal"/>
      <w:lvlText w:val="%4."/>
      <w:lvlJc w:val="left"/>
      <w:pPr>
        <w:tabs>
          <w:tab w:val="num" w:pos="2880"/>
        </w:tabs>
        <w:ind w:left="2880" w:hanging="360"/>
      </w:pPr>
    </w:lvl>
    <w:lvl w:ilvl="4" w:tplc="FB6861F2" w:tentative="1">
      <w:start w:val="1"/>
      <w:numFmt w:val="decimal"/>
      <w:lvlText w:val="%5."/>
      <w:lvlJc w:val="left"/>
      <w:pPr>
        <w:tabs>
          <w:tab w:val="num" w:pos="3600"/>
        </w:tabs>
        <w:ind w:left="3600" w:hanging="360"/>
      </w:pPr>
    </w:lvl>
    <w:lvl w:ilvl="5" w:tplc="F98AE246" w:tentative="1">
      <w:start w:val="1"/>
      <w:numFmt w:val="decimal"/>
      <w:lvlText w:val="%6."/>
      <w:lvlJc w:val="left"/>
      <w:pPr>
        <w:tabs>
          <w:tab w:val="num" w:pos="4320"/>
        </w:tabs>
        <w:ind w:left="4320" w:hanging="360"/>
      </w:pPr>
    </w:lvl>
    <w:lvl w:ilvl="6" w:tplc="280CD894" w:tentative="1">
      <w:start w:val="1"/>
      <w:numFmt w:val="decimal"/>
      <w:lvlText w:val="%7."/>
      <w:lvlJc w:val="left"/>
      <w:pPr>
        <w:tabs>
          <w:tab w:val="num" w:pos="5040"/>
        </w:tabs>
        <w:ind w:left="5040" w:hanging="360"/>
      </w:pPr>
    </w:lvl>
    <w:lvl w:ilvl="7" w:tplc="4CF47CF4" w:tentative="1">
      <w:start w:val="1"/>
      <w:numFmt w:val="decimal"/>
      <w:lvlText w:val="%8."/>
      <w:lvlJc w:val="left"/>
      <w:pPr>
        <w:tabs>
          <w:tab w:val="num" w:pos="5760"/>
        </w:tabs>
        <w:ind w:left="5760" w:hanging="360"/>
      </w:pPr>
    </w:lvl>
    <w:lvl w:ilvl="8" w:tplc="3B94FC4E" w:tentative="1">
      <w:start w:val="1"/>
      <w:numFmt w:val="decimal"/>
      <w:lvlText w:val="%9."/>
      <w:lvlJc w:val="left"/>
      <w:pPr>
        <w:tabs>
          <w:tab w:val="num" w:pos="6480"/>
        </w:tabs>
        <w:ind w:left="6480" w:hanging="360"/>
      </w:pPr>
    </w:lvl>
  </w:abstractNum>
  <w:abstractNum w:abstractNumId="26" w15:restartNumberingAfterBreak="0">
    <w:nsid w:val="734B5EB4"/>
    <w:multiLevelType w:val="hybridMultilevel"/>
    <w:tmpl w:val="D7128408"/>
    <w:lvl w:ilvl="0" w:tplc="A33CC33C">
      <w:start w:val="1"/>
      <w:numFmt w:val="decimal"/>
      <w:lvlText w:val="%1."/>
      <w:lvlJc w:val="left"/>
      <w:pPr>
        <w:tabs>
          <w:tab w:val="num" w:pos="720"/>
        </w:tabs>
        <w:ind w:left="720" w:hanging="360"/>
      </w:pPr>
    </w:lvl>
    <w:lvl w:ilvl="1" w:tplc="89C484DE" w:tentative="1">
      <w:start w:val="1"/>
      <w:numFmt w:val="decimal"/>
      <w:lvlText w:val="%2."/>
      <w:lvlJc w:val="left"/>
      <w:pPr>
        <w:tabs>
          <w:tab w:val="num" w:pos="1440"/>
        </w:tabs>
        <w:ind w:left="1440" w:hanging="360"/>
      </w:pPr>
    </w:lvl>
    <w:lvl w:ilvl="2" w:tplc="B8F63F8A" w:tentative="1">
      <w:start w:val="1"/>
      <w:numFmt w:val="decimal"/>
      <w:lvlText w:val="%3."/>
      <w:lvlJc w:val="left"/>
      <w:pPr>
        <w:tabs>
          <w:tab w:val="num" w:pos="2160"/>
        </w:tabs>
        <w:ind w:left="2160" w:hanging="360"/>
      </w:pPr>
    </w:lvl>
    <w:lvl w:ilvl="3" w:tplc="13587A56" w:tentative="1">
      <w:start w:val="1"/>
      <w:numFmt w:val="decimal"/>
      <w:lvlText w:val="%4."/>
      <w:lvlJc w:val="left"/>
      <w:pPr>
        <w:tabs>
          <w:tab w:val="num" w:pos="2880"/>
        </w:tabs>
        <w:ind w:left="2880" w:hanging="360"/>
      </w:pPr>
    </w:lvl>
    <w:lvl w:ilvl="4" w:tplc="C742B20A" w:tentative="1">
      <w:start w:val="1"/>
      <w:numFmt w:val="decimal"/>
      <w:lvlText w:val="%5."/>
      <w:lvlJc w:val="left"/>
      <w:pPr>
        <w:tabs>
          <w:tab w:val="num" w:pos="3600"/>
        </w:tabs>
        <w:ind w:left="3600" w:hanging="360"/>
      </w:pPr>
    </w:lvl>
    <w:lvl w:ilvl="5" w:tplc="D660E038" w:tentative="1">
      <w:start w:val="1"/>
      <w:numFmt w:val="decimal"/>
      <w:lvlText w:val="%6."/>
      <w:lvlJc w:val="left"/>
      <w:pPr>
        <w:tabs>
          <w:tab w:val="num" w:pos="4320"/>
        </w:tabs>
        <w:ind w:left="4320" w:hanging="360"/>
      </w:pPr>
    </w:lvl>
    <w:lvl w:ilvl="6" w:tplc="5EFC7920" w:tentative="1">
      <w:start w:val="1"/>
      <w:numFmt w:val="decimal"/>
      <w:lvlText w:val="%7."/>
      <w:lvlJc w:val="left"/>
      <w:pPr>
        <w:tabs>
          <w:tab w:val="num" w:pos="5040"/>
        </w:tabs>
        <w:ind w:left="5040" w:hanging="360"/>
      </w:pPr>
    </w:lvl>
    <w:lvl w:ilvl="7" w:tplc="57E42A2A" w:tentative="1">
      <w:start w:val="1"/>
      <w:numFmt w:val="decimal"/>
      <w:lvlText w:val="%8."/>
      <w:lvlJc w:val="left"/>
      <w:pPr>
        <w:tabs>
          <w:tab w:val="num" w:pos="5760"/>
        </w:tabs>
        <w:ind w:left="5760" w:hanging="360"/>
      </w:pPr>
    </w:lvl>
    <w:lvl w:ilvl="8" w:tplc="0F9E6662" w:tentative="1">
      <w:start w:val="1"/>
      <w:numFmt w:val="decimal"/>
      <w:lvlText w:val="%9."/>
      <w:lvlJc w:val="left"/>
      <w:pPr>
        <w:tabs>
          <w:tab w:val="num" w:pos="6480"/>
        </w:tabs>
        <w:ind w:left="6480" w:hanging="360"/>
      </w:pPr>
    </w:lvl>
  </w:abstractNum>
  <w:abstractNum w:abstractNumId="27" w15:restartNumberingAfterBreak="0">
    <w:nsid w:val="74F51F39"/>
    <w:multiLevelType w:val="hybridMultilevel"/>
    <w:tmpl w:val="E8442886"/>
    <w:lvl w:ilvl="0" w:tplc="2184317E">
      <w:start w:val="1"/>
      <w:numFmt w:val="decimal"/>
      <w:lvlText w:val="%1."/>
      <w:lvlJc w:val="left"/>
      <w:pPr>
        <w:tabs>
          <w:tab w:val="num" w:pos="720"/>
        </w:tabs>
        <w:ind w:left="720" w:hanging="360"/>
      </w:pPr>
    </w:lvl>
    <w:lvl w:ilvl="1" w:tplc="22D010C0" w:tentative="1">
      <w:start w:val="1"/>
      <w:numFmt w:val="decimal"/>
      <w:lvlText w:val="%2."/>
      <w:lvlJc w:val="left"/>
      <w:pPr>
        <w:tabs>
          <w:tab w:val="num" w:pos="1440"/>
        </w:tabs>
        <w:ind w:left="1440" w:hanging="360"/>
      </w:pPr>
    </w:lvl>
    <w:lvl w:ilvl="2" w:tplc="05FE59BA" w:tentative="1">
      <w:start w:val="1"/>
      <w:numFmt w:val="decimal"/>
      <w:lvlText w:val="%3."/>
      <w:lvlJc w:val="left"/>
      <w:pPr>
        <w:tabs>
          <w:tab w:val="num" w:pos="2160"/>
        </w:tabs>
        <w:ind w:left="2160" w:hanging="360"/>
      </w:pPr>
    </w:lvl>
    <w:lvl w:ilvl="3" w:tplc="A534685A" w:tentative="1">
      <w:start w:val="1"/>
      <w:numFmt w:val="decimal"/>
      <w:lvlText w:val="%4."/>
      <w:lvlJc w:val="left"/>
      <w:pPr>
        <w:tabs>
          <w:tab w:val="num" w:pos="2880"/>
        </w:tabs>
        <w:ind w:left="2880" w:hanging="360"/>
      </w:pPr>
    </w:lvl>
    <w:lvl w:ilvl="4" w:tplc="D1BA6890" w:tentative="1">
      <w:start w:val="1"/>
      <w:numFmt w:val="decimal"/>
      <w:lvlText w:val="%5."/>
      <w:lvlJc w:val="left"/>
      <w:pPr>
        <w:tabs>
          <w:tab w:val="num" w:pos="3600"/>
        </w:tabs>
        <w:ind w:left="3600" w:hanging="360"/>
      </w:pPr>
    </w:lvl>
    <w:lvl w:ilvl="5" w:tplc="F5D20B1E" w:tentative="1">
      <w:start w:val="1"/>
      <w:numFmt w:val="decimal"/>
      <w:lvlText w:val="%6."/>
      <w:lvlJc w:val="left"/>
      <w:pPr>
        <w:tabs>
          <w:tab w:val="num" w:pos="4320"/>
        </w:tabs>
        <w:ind w:left="4320" w:hanging="360"/>
      </w:pPr>
    </w:lvl>
    <w:lvl w:ilvl="6" w:tplc="F5F8BEA2" w:tentative="1">
      <w:start w:val="1"/>
      <w:numFmt w:val="decimal"/>
      <w:lvlText w:val="%7."/>
      <w:lvlJc w:val="left"/>
      <w:pPr>
        <w:tabs>
          <w:tab w:val="num" w:pos="5040"/>
        </w:tabs>
        <w:ind w:left="5040" w:hanging="360"/>
      </w:pPr>
    </w:lvl>
    <w:lvl w:ilvl="7" w:tplc="05DC4346" w:tentative="1">
      <w:start w:val="1"/>
      <w:numFmt w:val="decimal"/>
      <w:lvlText w:val="%8."/>
      <w:lvlJc w:val="left"/>
      <w:pPr>
        <w:tabs>
          <w:tab w:val="num" w:pos="5760"/>
        </w:tabs>
        <w:ind w:left="5760" w:hanging="360"/>
      </w:pPr>
    </w:lvl>
    <w:lvl w:ilvl="8" w:tplc="218C4E90" w:tentative="1">
      <w:start w:val="1"/>
      <w:numFmt w:val="decimal"/>
      <w:lvlText w:val="%9."/>
      <w:lvlJc w:val="left"/>
      <w:pPr>
        <w:tabs>
          <w:tab w:val="num" w:pos="6480"/>
        </w:tabs>
        <w:ind w:left="6480" w:hanging="360"/>
      </w:pPr>
    </w:lvl>
  </w:abstractNum>
  <w:abstractNum w:abstractNumId="28" w15:restartNumberingAfterBreak="0">
    <w:nsid w:val="753B2D21"/>
    <w:multiLevelType w:val="hybridMultilevel"/>
    <w:tmpl w:val="2DE28BE4"/>
    <w:lvl w:ilvl="0" w:tplc="3B00C9E2">
      <w:start w:val="1"/>
      <w:numFmt w:val="decimal"/>
      <w:lvlText w:val="%1."/>
      <w:lvlJc w:val="left"/>
      <w:pPr>
        <w:tabs>
          <w:tab w:val="num" w:pos="720"/>
        </w:tabs>
        <w:ind w:left="720" w:hanging="360"/>
      </w:pPr>
    </w:lvl>
    <w:lvl w:ilvl="1" w:tplc="948E9FD0" w:tentative="1">
      <w:start w:val="1"/>
      <w:numFmt w:val="decimal"/>
      <w:lvlText w:val="%2."/>
      <w:lvlJc w:val="left"/>
      <w:pPr>
        <w:tabs>
          <w:tab w:val="num" w:pos="1440"/>
        </w:tabs>
        <w:ind w:left="1440" w:hanging="360"/>
      </w:pPr>
    </w:lvl>
    <w:lvl w:ilvl="2" w:tplc="84F89004" w:tentative="1">
      <w:start w:val="1"/>
      <w:numFmt w:val="decimal"/>
      <w:lvlText w:val="%3."/>
      <w:lvlJc w:val="left"/>
      <w:pPr>
        <w:tabs>
          <w:tab w:val="num" w:pos="2160"/>
        </w:tabs>
        <w:ind w:left="2160" w:hanging="360"/>
      </w:pPr>
    </w:lvl>
    <w:lvl w:ilvl="3" w:tplc="7988B436" w:tentative="1">
      <w:start w:val="1"/>
      <w:numFmt w:val="decimal"/>
      <w:lvlText w:val="%4."/>
      <w:lvlJc w:val="left"/>
      <w:pPr>
        <w:tabs>
          <w:tab w:val="num" w:pos="2880"/>
        </w:tabs>
        <w:ind w:left="2880" w:hanging="360"/>
      </w:pPr>
    </w:lvl>
    <w:lvl w:ilvl="4" w:tplc="1F8C87D4" w:tentative="1">
      <w:start w:val="1"/>
      <w:numFmt w:val="decimal"/>
      <w:lvlText w:val="%5."/>
      <w:lvlJc w:val="left"/>
      <w:pPr>
        <w:tabs>
          <w:tab w:val="num" w:pos="3600"/>
        </w:tabs>
        <w:ind w:left="3600" w:hanging="360"/>
      </w:pPr>
    </w:lvl>
    <w:lvl w:ilvl="5" w:tplc="492481EA" w:tentative="1">
      <w:start w:val="1"/>
      <w:numFmt w:val="decimal"/>
      <w:lvlText w:val="%6."/>
      <w:lvlJc w:val="left"/>
      <w:pPr>
        <w:tabs>
          <w:tab w:val="num" w:pos="4320"/>
        </w:tabs>
        <w:ind w:left="4320" w:hanging="360"/>
      </w:pPr>
    </w:lvl>
    <w:lvl w:ilvl="6" w:tplc="522CBE74" w:tentative="1">
      <w:start w:val="1"/>
      <w:numFmt w:val="decimal"/>
      <w:lvlText w:val="%7."/>
      <w:lvlJc w:val="left"/>
      <w:pPr>
        <w:tabs>
          <w:tab w:val="num" w:pos="5040"/>
        </w:tabs>
        <w:ind w:left="5040" w:hanging="360"/>
      </w:pPr>
    </w:lvl>
    <w:lvl w:ilvl="7" w:tplc="13B8D4EE" w:tentative="1">
      <w:start w:val="1"/>
      <w:numFmt w:val="decimal"/>
      <w:lvlText w:val="%8."/>
      <w:lvlJc w:val="left"/>
      <w:pPr>
        <w:tabs>
          <w:tab w:val="num" w:pos="5760"/>
        </w:tabs>
        <w:ind w:left="5760" w:hanging="360"/>
      </w:pPr>
    </w:lvl>
    <w:lvl w:ilvl="8" w:tplc="30743B8C" w:tentative="1">
      <w:start w:val="1"/>
      <w:numFmt w:val="decimal"/>
      <w:lvlText w:val="%9."/>
      <w:lvlJc w:val="left"/>
      <w:pPr>
        <w:tabs>
          <w:tab w:val="num" w:pos="6480"/>
        </w:tabs>
        <w:ind w:left="6480" w:hanging="360"/>
      </w:pPr>
    </w:lvl>
  </w:abstractNum>
  <w:abstractNum w:abstractNumId="29" w15:restartNumberingAfterBreak="0">
    <w:nsid w:val="7C702A58"/>
    <w:multiLevelType w:val="hybridMultilevel"/>
    <w:tmpl w:val="4FB2E630"/>
    <w:lvl w:ilvl="0" w:tplc="3BF45CB6">
      <w:start w:val="1"/>
      <w:numFmt w:val="decimal"/>
      <w:lvlText w:val="%1."/>
      <w:lvlJc w:val="left"/>
      <w:pPr>
        <w:tabs>
          <w:tab w:val="num" w:pos="720"/>
        </w:tabs>
        <w:ind w:left="720" w:hanging="360"/>
      </w:pPr>
    </w:lvl>
    <w:lvl w:ilvl="1" w:tplc="4F12C4A4" w:tentative="1">
      <w:start w:val="1"/>
      <w:numFmt w:val="decimal"/>
      <w:lvlText w:val="%2."/>
      <w:lvlJc w:val="left"/>
      <w:pPr>
        <w:tabs>
          <w:tab w:val="num" w:pos="1440"/>
        </w:tabs>
        <w:ind w:left="1440" w:hanging="360"/>
      </w:pPr>
    </w:lvl>
    <w:lvl w:ilvl="2" w:tplc="5114EC42" w:tentative="1">
      <w:start w:val="1"/>
      <w:numFmt w:val="decimal"/>
      <w:lvlText w:val="%3."/>
      <w:lvlJc w:val="left"/>
      <w:pPr>
        <w:tabs>
          <w:tab w:val="num" w:pos="2160"/>
        </w:tabs>
        <w:ind w:left="2160" w:hanging="360"/>
      </w:pPr>
    </w:lvl>
    <w:lvl w:ilvl="3" w:tplc="6220E856" w:tentative="1">
      <w:start w:val="1"/>
      <w:numFmt w:val="decimal"/>
      <w:lvlText w:val="%4."/>
      <w:lvlJc w:val="left"/>
      <w:pPr>
        <w:tabs>
          <w:tab w:val="num" w:pos="2880"/>
        </w:tabs>
        <w:ind w:left="2880" w:hanging="360"/>
      </w:pPr>
    </w:lvl>
    <w:lvl w:ilvl="4" w:tplc="C6D46D0C" w:tentative="1">
      <w:start w:val="1"/>
      <w:numFmt w:val="decimal"/>
      <w:lvlText w:val="%5."/>
      <w:lvlJc w:val="left"/>
      <w:pPr>
        <w:tabs>
          <w:tab w:val="num" w:pos="3600"/>
        </w:tabs>
        <w:ind w:left="3600" w:hanging="360"/>
      </w:pPr>
    </w:lvl>
    <w:lvl w:ilvl="5" w:tplc="EF2E7B78" w:tentative="1">
      <w:start w:val="1"/>
      <w:numFmt w:val="decimal"/>
      <w:lvlText w:val="%6."/>
      <w:lvlJc w:val="left"/>
      <w:pPr>
        <w:tabs>
          <w:tab w:val="num" w:pos="4320"/>
        </w:tabs>
        <w:ind w:left="4320" w:hanging="360"/>
      </w:pPr>
    </w:lvl>
    <w:lvl w:ilvl="6" w:tplc="434E5BF4" w:tentative="1">
      <w:start w:val="1"/>
      <w:numFmt w:val="decimal"/>
      <w:lvlText w:val="%7."/>
      <w:lvlJc w:val="left"/>
      <w:pPr>
        <w:tabs>
          <w:tab w:val="num" w:pos="5040"/>
        </w:tabs>
        <w:ind w:left="5040" w:hanging="360"/>
      </w:pPr>
    </w:lvl>
    <w:lvl w:ilvl="7" w:tplc="08A4E018" w:tentative="1">
      <w:start w:val="1"/>
      <w:numFmt w:val="decimal"/>
      <w:lvlText w:val="%8."/>
      <w:lvlJc w:val="left"/>
      <w:pPr>
        <w:tabs>
          <w:tab w:val="num" w:pos="5760"/>
        </w:tabs>
        <w:ind w:left="5760" w:hanging="360"/>
      </w:pPr>
    </w:lvl>
    <w:lvl w:ilvl="8" w:tplc="B1F0D284" w:tentative="1">
      <w:start w:val="1"/>
      <w:numFmt w:val="decimal"/>
      <w:lvlText w:val="%9."/>
      <w:lvlJc w:val="left"/>
      <w:pPr>
        <w:tabs>
          <w:tab w:val="num" w:pos="6480"/>
        </w:tabs>
        <w:ind w:left="6480" w:hanging="360"/>
      </w:pPr>
    </w:lvl>
  </w:abstractNum>
  <w:num w:numId="1" w16cid:durableId="1132140337">
    <w:abstractNumId w:val="16"/>
  </w:num>
  <w:num w:numId="2" w16cid:durableId="1940020028">
    <w:abstractNumId w:val="21"/>
  </w:num>
  <w:num w:numId="3" w16cid:durableId="1728145589">
    <w:abstractNumId w:val="21"/>
    <w:lvlOverride w:ilvl="0">
      <w:lvl w:ilvl="0">
        <w:start w:val="3"/>
        <w:numFmt w:val="decimal"/>
        <w:lvlText w:val="%1)"/>
        <w:legacy w:legacy="1" w:legacySpace="0" w:legacyIndent="283"/>
        <w:lvlJc w:val="left"/>
        <w:pPr>
          <w:ind w:left="283" w:hanging="283"/>
        </w:pPr>
        <w:rPr>
          <w:b/>
          <w:i w:val="0"/>
        </w:rPr>
      </w:lvl>
    </w:lvlOverride>
  </w:num>
  <w:num w:numId="4" w16cid:durableId="1178275622">
    <w:abstractNumId w:val="7"/>
  </w:num>
  <w:num w:numId="5" w16cid:durableId="1462723966">
    <w:abstractNumId w:val="7"/>
    <w:lvlOverride w:ilvl="0">
      <w:lvl w:ilvl="0">
        <w:start w:val="5"/>
        <w:numFmt w:val="decimal"/>
        <w:lvlText w:val="%1)"/>
        <w:legacy w:legacy="1" w:legacySpace="0" w:legacyIndent="283"/>
        <w:lvlJc w:val="left"/>
        <w:pPr>
          <w:ind w:left="283" w:hanging="283"/>
        </w:pPr>
        <w:rPr>
          <w:b/>
          <w:i w:val="0"/>
        </w:rPr>
      </w:lvl>
    </w:lvlOverride>
  </w:num>
  <w:num w:numId="6" w16cid:durableId="1787196541">
    <w:abstractNumId w:val="24"/>
  </w:num>
  <w:num w:numId="7" w16cid:durableId="787505126">
    <w:abstractNumId w:val="24"/>
    <w:lvlOverride w:ilvl="0">
      <w:lvl w:ilvl="0">
        <w:start w:val="7"/>
        <w:numFmt w:val="decimal"/>
        <w:lvlText w:val="%1)"/>
        <w:legacy w:legacy="1" w:legacySpace="0" w:legacyIndent="283"/>
        <w:lvlJc w:val="left"/>
        <w:pPr>
          <w:ind w:left="283" w:hanging="283"/>
        </w:pPr>
        <w:rPr>
          <w:b/>
          <w:i w:val="0"/>
        </w:rPr>
      </w:lvl>
    </w:lvlOverride>
  </w:num>
  <w:num w:numId="8" w16cid:durableId="1184593254">
    <w:abstractNumId w:val="3"/>
  </w:num>
  <w:num w:numId="9" w16cid:durableId="418403586">
    <w:abstractNumId w:val="3"/>
    <w:lvlOverride w:ilvl="0">
      <w:lvl w:ilvl="0">
        <w:start w:val="8"/>
        <w:numFmt w:val="decimal"/>
        <w:lvlText w:val="%1)"/>
        <w:legacy w:legacy="1" w:legacySpace="0" w:legacyIndent="283"/>
        <w:lvlJc w:val="left"/>
        <w:pPr>
          <w:ind w:left="283" w:hanging="283"/>
        </w:pPr>
        <w:rPr>
          <w:b/>
          <w:i w:val="0"/>
        </w:rPr>
      </w:lvl>
    </w:lvlOverride>
  </w:num>
  <w:num w:numId="10" w16cid:durableId="52974531">
    <w:abstractNumId w:val="20"/>
  </w:num>
  <w:num w:numId="11" w16cid:durableId="657611143">
    <w:abstractNumId w:val="20"/>
    <w:lvlOverride w:ilvl="0">
      <w:lvl w:ilvl="0">
        <w:start w:val="10"/>
        <w:numFmt w:val="decimal"/>
        <w:lvlText w:val="%1)"/>
        <w:legacy w:legacy="1" w:legacySpace="0" w:legacyIndent="283"/>
        <w:lvlJc w:val="left"/>
        <w:pPr>
          <w:ind w:left="283" w:hanging="283"/>
        </w:pPr>
        <w:rPr>
          <w:b/>
          <w:i w:val="0"/>
        </w:rPr>
      </w:lvl>
    </w:lvlOverride>
  </w:num>
  <w:num w:numId="12" w16cid:durableId="1611006186">
    <w:abstractNumId w:val="20"/>
    <w:lvlOverride w:ilvl="0">
      <w:lvl w:ilvl="0">
        <w:start w:val="10"/>
        <w:numFmt w:val="decimal"/>
        <w:lvlText w:val="%1)"/>
        <w:legacy w:legacy="1" w:legacySpace="0" w:legacyIndent="283"/>
        <w:lvlJc w:val="left"/>
        <w:pPr>
          <w:ind w:left="283" w:hanging="283"/>
        </w:pPr>
        <w:rPr>
          <w:b/>
          <w:i w:val="0"/>
        </w:rPr>
      </w:lvl>
    </w:lvlOverride>
  </w:num>
  <w:num w:numId="13" w16cid:durableId="1190145904">
    <w:abstractNumId w:val="14"/>
  </w:num>
  <w:num w:numId="14" w16cid:durableId="112023307">
    <w:abstractNumId w:val="14"/>
    <w:lvlOverride w:ilvl="0">
      <w:lvl w:ilvl="0">
        <w:start w:val="14"/>
        <w:numFmt w:val="decimal"/>
        <w:lvlText w:val="%1)"/>
        <w:legacy w:legacy="1" w:legacySpace="0" w:legacyIndent="283"/>
        <w:lvlJc w:val="left"/>
        <w:pPr>
          <w:ind w:left="283" w:hanging="283"/>
        </w:pPr>
        <w:rPr>
          <w:b/>
          <w:i w:val="0"/>
        </w:rPr>
      </w:lvl>
    </w:lvlOverride>
  </w:num>
  <w:num w:numId="15" w16cid:durableId="159856569">
    <w:abstractNumId w:val="9"/>
  </w:num>
  <w:num w:numId="16" w16cid:durableId="1610503737">
    <w:abstractNumId w:val="9"/>
    <w:lvlOverride w:ilvl="0">
      <w:lvl w:ilvl="0">
        <w:start w:val="15"/>
        <w:numFmt w:val="decimal"/>
        <w:lvlText w:val="%1)"/>
        <w:legacy w:legacy="1" w:legacySpace="0" w:legacyIndent="283"/>
        <w:lvlJc w:val="left"/>
        <w:pPr>
          <w:ind w:left="283" w:hanging="283"/>
        </w:pPr>
        <w:rPr>
          <w:b/>
          <w:i w:val="0"/>
        </w:rPr>
      </w:lvl>
    </w:lvlOverride>
  </w:num>
  <w:num w:numId="17" w16cid:durableId="349111415">
    <w:abstractNumId w:val="9"/>
    <w:lvlOverride w:ilvl="0">
      <w:lvl w:ilvl="0">
        <w:start w:val="15"/>
        <w:numFmt w:val="decimal"/>
        <w:lvlText w:val="%1)"/>
        <w:legacy w:legacy="1" w:legacySpace="0" w:legacyIndent="283"/>
        <w:lvlJc w:val="left"/>
        <w:pPr>
          <w:ind w:left="283" w:hanging="283"/>
        </w:pPr>
        <w:rPr>
          <w:b/>
          <w:i w:val="0"/>
        </w:rPr>
      </w:lvl>
    </w:lvlOverride>
  </w:num>
  <w:num w:numId="18" w16cid:durableId="1820923584">
    <w:abstractNumId w:val="19"/>
  </w:num>
  <w:num w:numId="19" w16cid:durableId="1714891094">
    <w:abstractNumId w:val="2"/>
  </w:num>
  <w:num w:numId="20" w16cid:durableId="1949385786">
    <w:abstractNumId w:val="29"/>
  </w:num>
  <w:num w:numId="21" w16cid:durableId="913010026">
    <w:abstractNumId w:val="15"/>
  </w:num>
  <w:num w:numId="22" w16cid:durableId="1228683698">
    <w:abstractNumId w:val="18"/>
  </w:num>
  <w:num w:numId="23" w16cid:durableId="442310573">
    <w:abstractNumId w:val="12"/>
  </w:num>
  <w:num w:numId="24" w16cid:durableId="1652906236">
    <w:abstractNumId w:val="23"/>
  </w:num>
  <w:num w:numId="25" w16cid:durableId="1923829481">
    <w:abstractNumId w:val="17"/>
  </w:num>
  <w:num w:numId="26" w16cid:durableId="103698914">
    <w:abstractNumId w:val="8"/>
  </w:num>
  <w:num w:numId="27" w16cid:durableId="250234588">
    <w:abstractNumId w:val="28"/>
  </w:num>
  <w:num w:numId="28" w16cid:durableId="908005896">
    <w:abstractNumId w:val="25"/>
  </w:num>
  <w:num w:numId="29" w16cid:durableId="2050757090">
    <w:abstractNumId w:val="22"/>
  </w:num>
  <w:num w:numId="30" w16cid:durableId="960378787">
    <w:abstractNumId w:val="1"/>
  </w:num>
  <w:num w:numId="31" w16cid:durableId="933972068">
    <w:abstractNumId w:val="27"/>
  </w:num>
  <w:num w:numId="32" w16cid:durableId="1910117245">
    <w:abstractNumId w:val="10"/>
  </w:num>
  <w:num w:numId="33" w16cid:durableId="1441099913">
    <w:abstractNumId w:val="26"/>
  </w:num>
  <w:num w:numId="34" w16cid:durableId="1984233736">
    <w:abstractNumId w:val="6"/>
  </w:num>
  <w:num w:numId="35" w16cid:durableId="1206521824">
    <w:abstractNumId w:val="11"/>
  </w:num>
  <w:num w:numId="36" w16cid:durableId="812333834">
    <w:abstractNumId w:val="13"/>
  </w:num>
  <w:num w:numId="37" w16cid:durableId="901407365">
    <w:abstractNumId w:val="4"/>
  </w:num>
  <w:num w:numId="38" w16cid:durableId="1488204510">
    <w:abstractNumId w:val="0"/>
  </w:num>
  <w:num w:numId="39" w16cid:durableId="8184266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24D"/>
    <w:rsid w:val="0064724D"/>
    <w:rsid w:val="00746CED"/>
    <w:rsid w:val="00A04125"/>
    <w:rsid w:val="00A77D01"/>
    <w:rsid w:val="00CB70A9"/>
    <w:rsid w:val="00DF70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7BD2ED6"/>
  <w15:chartTrackingRefBased/>
  <w15:docId w15:val="{3801ABE5-272B-42BA-ADFC-C9B7DBCF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pPr>
      <w:overflowPunct/>
      <w:autoSpaceDE/>
      <w:autoSpaceDN/>
      <w:adjustRightInd/>
      <w:spacing w:before="100" w:beforeAutospacing="1" w:after="119"/>
      <w:textAlignment w:val="auto"/>
    </w:pPr>
    <w:rPr>
      <w:rFonts w:ascii="Arial Unicode MS" w:eastAsia="Arial Unicode MS" w:hAnsi="Arial Unicode MS" w:cs="Arial Unicode MS"/>
      <w:sz w:val="24"/>
      <w:szCs w:val="24"/>
    </w:rPr>
  </w:style>
  <w:style w:type="paragraph" w:styleId="Textkrper">
    <w:name w:val="Body Text"/>
    <w:basedOn w:val="Standard"/>
    <w:pPr>
      <w:jc w:val="both"/>
    </w:pPr>
    <w:rPr>
      <w:sz w:val="24"/>
    </w:rPr>
  </w:style>
  <w:style w:type="paragraph" w:styleId="Fuzeile">
    <w:name w:val="footer"/>
    <w:basedOn w:val="Standard"/>
    <w:pPr>
      <w:tabs>
        <w:tab w:val="center" w:pos="4819"/>
        <w:tab w:val="right" w:pos="9638"/>
      </w:tabs>
    </w:pPr>
  </w:style>
  <w:style w:type="paragraph" w:styleId="HTMLVorformatiert">
    <w:name w:val="HTML Preformatted"/>
    <w:basedOn w:val="Standard"/>
    <w:link w:val="HTMLVorformatiertZchn"/>
    <w:uiPriority w:val="99"/>
    <w:unhideWhenUsed/>
    <w:rsid w:val="0074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VorformatiertZchn">
    <w:name w:val="HTML Vorformatiert Zchn"/>
    <w:link w:val="HTMLVorformatiert"/>
    <w:uiPriority w:val="99"/>
    <w:rsid w:val="00746CED"/>
    <w:rPr>
      <w:rFonts w:ascii="Courier New" w:hAnsi="Courier New" w:cs="Courier New"/>
    </w:rPr>
  </w:style>
  <w:style w:type="character" w:styleId="Hyperlink">
    <w:name w:val="Hyperlink"/>
    <w:uiPriority w:val="99"/>
    <w:unhideWhenUsed/>
    <w:rsid w:val="00746C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7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meinde.kiens.bz.it/system/web/datenschutz.aspx?menuonr=219075975&amp;sprache=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1626</Words>
  <Characters>9923</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G E M E I N D E   K I E N S</vt:lpstr>
    </vt:vector>
  </TitlesOfParts>
  <Company>-</Company>
  <LinksUpToDate>false</LinksUpToDate>
  <CharactersWithSpaces>11526</CharactersWithSpaces>
  <SharedDoc>false</SharedDoc>
  <HLinks>
    <vt:vector size="6" baseType="variant">
      <vt:variant>
        <vt:i4>5373975</vt:i4>
      </vt:variant>
      <vt:variant>
        <vt:i4>3</vt:i4>
      </vt:variant>
      <vt:variant>
        <vt:i4>0</vt:i4>
      </vt:variant>
      <vt:variant>
        <vt:i4>5</vt:i4>
      </vt:variant>
      <vt:variant>
        <vt:lpwstr>https://www.gemeinde.kiens.bz.it/system/web/datenschutz.aspx?menuonr=219075975&amp;sprache=3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E M E I N D E   K I E N S</dc:title>
  <dc:subject/>
  <dc:creator>Josef</dc:creator>
  <cp:keywords/>
  <cp:lastModifiedBy>Karl Martin Hitthaler</cp:lastModifiedBy>
  <cp:revision>3</cp:revision>
  <cp:lastPrinted>2024-03-13T13:53:00Z</cp:lastPrinted>
  <dcterms:created xsi:type="dcterms:W3CDTF">2024-03-13T13:55:00Z</dcterms:created>
  <dcterms:modified xsi:type="dcterms:W3CDTF">2024-03-13T13:55:00Z</dcterms:modified>
</cp:coreProperties>
</file>